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CD" w:rsidRDefault="00C149CD" w:rsidP="00C149C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РЕСПУБЛИКА БУРЯТИЯ    </w:t>
      </w:r>
    </w:p>
    <w:p w:rsidR="00C149CD" w:rsidRDefault="00C149CD" w:rsidP="00C149C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ХОРИНСКИЙ РАЙОН</w:t>
      </w:r>
    </w:p>
    <w:p w:rsidR="00C149CD" w:rsidRDefault="00C149CD" w:rsidP="00C149C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C149CD" w:rsidRDefault="00C149CD" w:rsidP="00C149C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</w:t>
      </w:r>
      <w:r>
        <w:rPr>
          <w:b/>
          <w:sz w:val="28"/>
          <w:szCs w:val="28"/>
        </w:rPr>
        <w:t>ХАСУРТАЙСКОЕ</w:t>
      </w:r>
      <w:r>
        <w:rPr>
          <w:b/>
          <w:bCs/>
          <w:sz w:val="28"/>
          <w:szCs w:val="28"/>
        </w:rPr>
        <w:t>»</w:t>
      </w:r>
    </w:p>
    <w:p w:rsidR="00C149CD" w:rsidRDefault="00C149CD" w:rsidP="00C149CD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>
        <w:rPr>
          <w:sz w:val="18"/>
          <w:szCs w:val="18"/>
        </w:rPr>
        <w:t xml:space="preserve">671425, Республика </w:t>
      </w:r>
      <w:proofErr w:type="gramStart"/>
      <w:r>
        <w:rPr>
          <w:sz w:val="18"/>
          <w:szCs w:val="18"/>
        </w:rPr>
        <w:t xml:space="preserve">Бурятия,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тел. факс (830148) </w:t>
      </w:r>
      <w:r>
        <w:rPr>
          <w:sz w:val="20"/>
          <w:szCs w:val="20"/>
        </w:rPr>
        <w:t>26-1-66</w:t>
      </w:r>
    </w:p>
    <w:p w:rsidR="00C149CD" w:rsidRDefault="00C149CD" w:rsidP="00C149CD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Хоринский</w:t>
      </w:r>
      <w:proofErr w:type="spellEnd"/>
      <w:r>
        <w:rPr>
          <w:sz w:val="18"/>
          <w:szCs w:val="18"/>
        </w:rPr>
        <w:t xml:space="preserve"> район, с. </w:t>
      </w:r>
      <w:proofErr w:type="spellStart"/>
      <w:r>
        <w:rPr>
          <w:sz w:val="18"/>
          <w:szCs w:val="18"/>
        </w:rPr>
        <w:t>Хасурта</w:t>
      </w:r>
      <w:proofErr w:type="spellEnd"/>
      <w:r>
        <w:rPr>
          <w:sz w:val="18"/>
          <w:szCs w:val="18"/>
        </w:rPr>
        <w:t>,</w:t>
      </w:r>
    </w:p>
    <w:p w:rsidR="00C149CD" w:rsidRDefault="00C149CD" w:rsidP="00C149CD">
      <w:pPr>
        <w:pBdr>
          <w:top w:val="thinThickThinSmallGap" w:sz="24" w:space="1" w:color="auto"/>
        </w:pBdr>
        <w:tabs>
          <w:tab w:val="left" w:pos="180"/>
          <w:tab w:val="center" w:pos="4818"/>
        </w:tabs>
        <w:rPr>
          <w:sz w:val="18"/>
          <w:szCs w:val="18"/>
        </w:rPr>
      </w:pPr>
      <w:r>
        <w:rPr>
          <w:sz w:val="18"/>
          <w:szCs w:val="18"/>
        </w:rPr>
        <w:t>ул. Центральная, д. 108</w:t>
      </w:r>
      <w:r>
        <w:rPr>
          <w:sz w:val="18"/>
          <w:szCs w:val="18"/>
        </w:rPr>
        <w:tab/>
      </w:r>
    </w:p>
    <w:p w:rsidR="00C149CD" w:rsidRDefault="00C149CD" w:rsidP="00C149CD">
      <w:pPr>
        <w:pBdr>
          <w:top w:val="thinThickThinSmallGap" w:sz="24" w:space="1" w:color="auto"/>
        </w:pBdr>
        <w:tabs>
          <w:tab w:val="left" w:pos="180"/>
          <w:tab w:val="center" w:pos="4818"/>
        </w:tabs>
        <w:rPr>
          <w:sz w:val="18"/>
          <w:szCs w:val="18"/>
        </w:rPr>
      </w:pPr>
    </w:p>
    <w:p w:rsidR="00C149CD" w:rsidRDefault="00C149CD" w:rsidP="00C149CD">
      <w:pPr>
        <w:pBdr>
          <w:top w:val="thinThickThinSmallGap" w:sz="24" w:space="1" w:color="auto"/>
        </w:pBdr>
        <w:tabs>
          <w:tab w:val="left" w:pos="180"/>
          <w:tab w:val="center" w:pos="4818"/>
        </w:tabs>
        <w:rPr>
          <w:sz w:val="18"/>
          <w:szCs w:val="18"/>
        </w:rPr>
      </w:pPr>
    </w:p>
    <w:p w:rsidR="00C149CD" w:rsidRDefault="00C149CD" w:rsidP="00C149CD">
      <w:pPr>
        <w:pBdr>
          <w:top w:val="thinThickThinSmallGap" w:sz="24" w:space="1" w:color="auto"/>
        </w:pBdr>
        <w:tabs>
          <w:tab w:val="left" w:pos="180"/>
          <w:tab w:val="center" w:pos="4818"/>
        </w:tabs>
        <w:rPr>
          <w:sz w:val="18"/>
          <w:szCs w:val="18"/>
        </w:rPr>
      </w:pPr>
    </w:p>
    <w:p w:rsidR="00C149CD" w:rsidRDefault="00C149CD" w:rsidP="00C149CD">
      <w:pPr>
        <w:pBdr>
          <w:top w:val="thinThickThinSmallGap" w:sz="24" w:space="1" w:color="auto"/>
        </w:pBdr>
        <w:tabs>
          <w:tab w:val="left" w:pos="180"/>
          <w:tab w:val="center" w:pos="4818"/>
        </w:tabs>
        <w:rPr>
          <w:sz w:val="18"/>
          <w:szCs w:val="18"/>
        </w:rPr>
      </w:pPr>
    </w:p>
    <w:p w:rsidR="00C149CD" w:rsidRPr="000C506C" w:rsidRDefault="00C149CD" w:rsidP="00C149CD">
      <w:pPr>
        <w:pBdr>
          <w:top w:val="thinThickThinSmallGap" w:sz="24" w:space="1" w:color="auto"/>
        </w:pBdr>
        <w:tabs>
          <w:tab w:val="left" w:pos="180"/>
          <w:tab w:val="center" w:pos="4818"/>
        </w:tabs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</w:p>
    <w:p w:rsidR="00C149CD" w:rsidRPr="009759D8" w:rsidRDefault="00C149CD" w:rsidP="00C149C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</w:t>
      </w:r>
      <w:r w:rsidR="00CA2961">
        <w:rPr>
          <w:b/>
          <w:caps/>
          <w:sz w:val="28"/>
          <w:szCs w:val="28"/>
        </w:rPr>
        <w:t xml:space="preserve"> 24 </w:t>
      </w:r>
      <w:r>
        <w:rPr>
          <w:b/>
          <w:caps/>
          <w:sz w:val="28"/>
          <w:szCs w:val="28"/>
        </w:rPr>
        <w:t xml:space="preserve">   </w:t>
      </w:r>
    </w:p>
    <w:p w:rsidR="00F32337" w:rsidRDefault="00C149CD" w:rsidP="00C149CD">
      <w:pPr>
        <w:jc w:val="center"/>
      </w:pPr>
      <w:r>
        <w:t xml:space="preserve">                                                                                 </w:t>
      </w:r>
    </w:p>
    <w:p w:rsidR="00C149CD" w:rsidRPr="00406C07" w:rsidRDefault="00F32337" w:rsidP="00C149CD">
      <w:pPr>
        <w:jc w:val="center"/>
      </w:pPr>
      <w:r>
        <w:t xml:space="preserve">                                                                                                          </w:t>
      </w:r>
      <w:bookmarkStart w:id="0" w:name="_GoBack"/>
      <w:bookmarkEnd w:id="0"/>
      <w:r w:rsidR="00C149CD" w:rsidRPr="00406C07">
        <w:t>от «</w:t>
      </w:r>
      <w:r w:rsidR="00CA2961">
        <w:t>26</w:t>
      </w:r>
      <w:r w:rsidR="00C149CD" w:rsidRPr="00406C07">
        <w:t xml:space="preserve">» </w:t>
      </w:r>
      <w:r w:rsidR="00C149CD">
        <w:t>августа</w:t>
      </w:r>
      <w:r w:rsidR="00C149CD" w:rsidRPr="00406C07">
        <w:t xml:space="preserve"> 202</w:t>
      </w:r>
      <w:r w:rsidR="00C149CD">
        <w:t>5</w:t>
      </w:r>
      <w:r w:rsidR="00C149CD" w:rsidRPr="00406C07">
        <w:t xml:space="preserve"> г.</w:t>
      </w:r>
    </w:p>
    <w:p w:rsidR="00C149CD" w:rsidRPr="00CE05A9" w:rsidRDefault="00C149CD" w:rsidP="00C149CD">
      <w:pPr>
        <w:tabs>
          <w:tab w:val="left" w:pos="187"/>
        </w:tabs>
        <w:rPr>
          <w:b/>
          <w:sz w:val="16"/>
          <w:szCs w:val="16"/>
        </w:rPr>
      </w:pPr>
      <w:r>
        <w:rPr>
          <w:b/>
        </w:rPr>
        <w:tab/>
      </w:r>
    </w:p>
    <w:p w:rsidR="00C149CD" w:rsidRPr="000C506C" w:rsidRDefault="00C149CD" w:rsidP="00C149CD">
      <w:pPr>
        <w:pStyle w:val="a3"/>
        <w:rPr>
          <w:rFonts w:ascii="Times New Roman" w:hAnsi="Times New Roman"/>
          <w:b/>
          <w:sz w:val="28"/>
          <w:szCs w:val="28"/>
        </w:rPr>
      </w:pPr>
      <w:r w:rsidRPr="000C506C">
        <w:rPr>
          <w:rFonts w:ascii="Times New Roman" w:hAnsi="Times New Roman"/>
          <w:b/>
          <w:sz w:val="28"/>
          <w:szCs w:val="28"/>
        </w:rPr>
        <w:t>Об исключении депутата из состава Совета депутатов муниципального образования сельское поселение «</w:t>
      </w:r>
      <w:proofErr w:type="spellStart"/>
      <w:r w:rsidRPr="000C506C">
        <w:rPr>
          <w:rFonts w:ascii="Times New Roman" w:hAnsi="Times New Roman"/>
          <w:b/>
          <w:sz w:val="28"/>
          <w:szCs w:val="28"/>
        </w:rPr>
        <w:t>Хасур</w:t>
      </w:r>
      <w:r w:rsidR="00EA38EB">
        <w:rPr>
          <w:rFonts w:ascii="Times New Roman" w:hAnsi="Times New Roman"/>
          <w:b/>
          <w:sz w:val="28"/>
          <w:szCs w:val="28"/>
        </w:rPr>
        <w:t>тайское</w:t>
      </w:r>
      <w:proofErr w:type="spellEnd"/>
      <w:r w:rsidR="00EA38EB">
        <w:rPr>
          <w:rFonts w:ascii="Times New Roman" w:hAnsi="Times New Roman"/>
          <w:b/>
          <w:sz w:val="28"/>
          <w:szCs w:val="28"/>
        </w:rPr>
        <w:t>»</w:t>
      </w:r>
    </w:p>
    <w:p w:rsidR="00C149CD" w:rsidRPr="000C506C" w:rsidRDefault="00C149CD" w:rsidP="00C149CD">
      <w:pPr>
        <w:rPr>
          <w:b/>
          <w:sz w:val="28"/>
          <w:szCs w:val="28"/>
        </w:rPr>
      </w:pPr>
    </w:p>
    <w:p w:rsidR="00C149CD" w:rsidRPr="004F291A" w:rsidRDefault="00C149CD" w:rsidP="00C149C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F291A">
        <w:rPr>
          <w:sz w:val="28"/>
          <w:szCs w:val="28"/>
        </w:rPr>
        <w:t>Исключить из состава Совета депутатов муниципального образования сельское поселение «</w:t>
      </w:r>
      <w:proofErr w:type="spellStart"/>
      <w:r w:rsidRPr="004F291A">
        <w:rPr>
          <w:sz w:val="28"/>
          <w:szCs w:val="28"/>
        </w:rPr>
        <w:t>Хасуртайское</w:t>
      </w:r>
      <w:proofErr w:type="spellEnd"/>
      <w:r w:rsidRPr="004F29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F291A">
        <w:rPr>
          <w:sz w:val="28"/>
          <w:szCs w:val="28"/>
        </w:rPr>
        <w:t>депутата Березина Сергея Борисовича в связи со смертью.</w:t>
      </w:r>
    </w:p>
    <w:p w:rsidR="00C149CD" w:rsidRPr="004F291A" w:rsidRDefault="00C149CD" w:rsidP="00C149C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C149CD" w:rsidRPr="00CE05A9" w:rsidRDefault="00C149CD" w:rsidP="00C149C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C149CD" w:rsidRDefault="00C149CD" w:rsidP="00C149CD">
      <w:pPr>
        <w:jc w:val="both"/>
        <w:rPr>
          <w:b/>
          <w:sz w:val="28"/>
          <w:szCs w:val="28"/>
        </w:rPr>
      </w:pPr>
    </w:p>
    <w:p w:rsidR="00C149CD" w:rsidRPr="000C506C" w:rsidRDefault="00C149CD" w:rsidP="00C149CD">
      <w:pPr>
        <w:jc w:val="both"/>
        <w:rPr>
          <w:b/>
          <w:sz w:val="28"/>
          <w:szCs w:val="28"/>
        </w:rPr>
      </w:pPr>
      <w:r w:rsidRPr="000C506C">
        <w:rPr>
          <w:b/>
          <w:sz w:val="28"/>
          <w:szCs w:val="28"/>
        </w:rPr>
        <w:t xml:space="preserve">Глава муниципального образования </w:t>
      </w:r>
    </w:p>
    <w:p w:rsidR="00C149CD" w:rsidRPr="000C506C" w:rsidRDefault="00C149CD" w:rsidP="00C149CD">
      <w:pPr>
        <w:rPr>
          <w:sz w:val="28"/>
          <w:szCs w:val="28"/>
        </w:rPr>
      </w:pPr>
      <w:r w:rsidRPr="000C506C">
        <w:rPr>
          <w:b/>
          <w:sz w:val="28"/>
          <w:szCs w:val="28"/>
        </w:rPr>
        <w:t>сельское поселение «</w:t>
      </w:r>
      <w:proofErr w:type="spellStart"/>
      <w:proofErr w:type="gramStart"/>
      <w:r w:rsidRPr="000C506C">
        <w:rPr>
          <w:b/>
          <w:sz w:val="28"/>
          <w:szCs w:val="28"/>
        </w:rPr>
        <w:t>Хасуртайское</w:t>
      </w:r>
      <w:proofErr w:type="spellEnd"/>
      <w:r w:rsidRPr="000C506C">
        <w:rPr>
          <w:b/>
          <w:sz w:val="28"/>
          <w:szCs w:val="28"/>
        </w:rPr>
        <w:t xml:space="preserve">»   </w:t>
      </w:r>
      <w:proofErr w:type="gramEnd"/>
      <w:r w:rsidRPr="000C506C">
        <w:rPr>
          <w:b/>
          <w:sz w:val="28"/>
          <w:szCs w:val="28"/>
        </w:rPr>
        <w:t xml:space="preserve">          </w:t>
      </w:r>
      <w:r w:rsidRPr="000C506C">
        <w:rPr>
          <w:b/>
          <w:sz w:val="28"/>
          <w:szCs w:val="28"/>
        </w:rPr>
        <w:tab/>
        <w:t xml:space="preserve">               </w:t>
      </w:r>
      <w:r w:rsidRPr="000C506C">
        <w:rPr>
          <w:b/>
          <w:sz w:val="28"/>
          <w:szCs w:val="28"/>
        </w:rPr>
        <w:tab/>
        <w:t xml:space="preserve">   Иванова Л.В.</w:t>
      </w:r>
    </w:p>
    <w:p w:rsidR="00C149CD" w:rsidRPr="000C506C" w:rsidRDefault="00C149CD" w:rsidP="00C149CD">
      <w:pPr>
        <w:rPr>
          <w:sz w:val="28"/>
          <w:szCs w:val="28"/>
        </w:rPr>
      </w:pPr>
      <w:r w:rsidRPr="000C506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</w:t>
      </w:r>
    </w:p>
    <w:p w:rsidR="00C149CD" w:rsidRPr="000C506C" w:rsidRDefault="00C149CD" w:rsidP="00C149CD">
      <w:pPr>
        <w:ind w:left="60"/>
        <w:jc w:val="both"/>
        <w:rPr>
          <w:b/>
          <w:sz w:val="28"/>
          <w:szCs w:val="28"/>
        </w:rPr>
      </w:pPr>
    </w:p>
    <w:p w:rsidR="00C149CD" w:rsidRPr="000C506C" w:rsidRDefault="00C149CD" w:rsidP="00C149CD">
      <w:pPr>
        <w:jc w:val="both"/>
        <w:rPr>
          <w:b/>
          <w:sz w:val="28"/>
          <w:szCs w:val="28"/>
        </w:rPr>
      </w:pPr>
      <w:r w:rsidRPr="000C506C">
        <w:rPr>
          <w:b/>
          <w:sz w:val="28"/>
          <w:szCs w:val="28"/>
        </w:rPr>
        <w:t>Председатель Совета депутатов</w:t>
      </w:r>
    </w:p>
    <w:p w:rsidR="00C149CD" w:rsidRPr="000C506C" w:rsidRDefault="00C149CD" w:rsidP="00C149CD">
      <w:pPr>
        <w:rPr>
          <w:sz w:val="28"/>
          <w:szCs w:val="28"/>
        </w:rPr>
      </w:pPr>
      <w:r w:rsidRPr="000C506C">
        <w:rPr>
          <w:b/>
          <w:sz w:val="28"/>
          <w:szCs w:val="28"/>
        </w:rPr>
        <w:t>МО СП «</w:t>
      </w:r>
      <w:proofErr w:type="spellStart"/>
      <w:proofErr w:type="gramStart"/>
      <w:r w:rsidRPr="000C506C">
        <w:rPr>
          <w:b/>
          <w:sz w:val="28"/>
          <w:szCs w:val="28"/>
        </w:rPr>
        <w:t>Хасуртайское</w:t>
      </w:r>
      <w:proofErr w:type="spellEnd"/>
      <w:r w:rsidRPr="000C506C">
        <w:rPr>
          <w:b/>
          <w:sz w:val="28"/>
          <w:szCs w:val="28"/>
        </w:rPr>
        <w:t xml:space="preserve">»   </w:t>
      </w:r>
      <w:proofErr w:type="gramEnd"/>
      <w:r w:rsidRPr="000C506C">
        <w:rPr>
          <w:b/>
          <w:sz w:val="28"/>
          <w:szCs w:val="28"/>
        </w:rPr>
        <w:t xml:space="preserve">          </w:t>
      </w:r>
      <w:r w:rsidRPr="000C506C">
        <w:rPr>
          <w:b/>
          <w:sz w:val="28"/>
          <w:szCs w:val="28"/>
        </w:rPr>
        <w:tab/>
        <w:t xml:space="preserve">                                           Шевченко С.М.</w:t>
      </w:r>
    </w:p>
    <w:p w:rsidR="00C149CD" w:rsidRPr="000C506C" w:rsidRDefault="00C149CD" w:rsidP="00C149CD">
      <w:pPr>
        <w:rPr>
          <w:sz w:val="28"/>
          <w:szCs w:val="28"/>
        </w:rPr>
      </w:pPr>
      <w:r w:rsidRPr="000C506C">
        <w:rPr>
          <w:b/>
          <w:sz w:val="28"/>
          <w:szCs w:val="28"/>
        </w:rPr>
        <w:t xml:space="preserve">                           </w:t>
      </w:r>
    </w:p>
    <w:p w:rsidR="008C37D2" w:rsidRDefault="008C37D2"/>
    <w:sectPr w:rsidR="008C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E0CD7"/>
    <w:multiLevelType w:val="hybridMultilevel"/>
    <w:tmpl w:val="35F2FD12"/>
    <w:lvl w:ilvl="0" w:tplc="7138F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08"/>
    <w:rsid w:val="00231708"/>
    <w:rsid w:val="008C37D2"/>
    <w:rsid w:val="00C149CD"/>
    <w:rsid w:val="00CA2961"/>
    <w:rsid w:val="00EA38EB"/>
    <w:rsid w:val="00F3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D3E1"/>
  <w15:chartTrackingRefBased/>
  <w15:docId w15:val="{AF50EC7A-1771-46A8-AF4F-8A0395C3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49CD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149CD"/>
    <w:rPr>
      <w:rFonts w:ascii="Calibri" w:eastAsia="SimSu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8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2025-08-26T05:19:00Z</cp:lastPrinted>
  <dcterms:created xsi:type="dcterms:W3CDTF">2025-08-19T06:28:00Z</dcterms:created>
  <dcterms:modified xsi:type="dcterms:W3CDTF">2025-08-26T05:20:00Z</dcterms:modified>
</cp:coreProperties>
</file>