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3FC" w:rsidRDefault="00EF33FC" w:rsidP="00EF33FC">
      <w:pPr>
        <w:shd w:val="clear" w:color="auto" w:fill="FFFFFF"/>
        <w:spacing w:after="0" w:line="240" w:lineRule="auto"/>
        <w:jc w:val="left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:rsidR="00EF33FC" w:rsidRDefault="00EF33FC" w:rsidP="00EF33FC">
      <w:pPr>
        <w:shd w:val="clear" w:color="auto" w:fill="FFFFFF"/>
        <w:spacing w:after="0" w:line="240" w:lineRule="auto"/>
        <w:jc w:val="left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:rsidR="00EF33FC" w:rsidRDefault="00EF33FC" w:rsidP="00EF33FC">
      <w:pPr>
        <w:shd w:val="clear" w:color="auto" w:fill="FFFFFF"/>
        <w:spacing w:after="0" w:line="240" w:lineRule="auto"/>
        <w:jc w:val="left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:rsidR="00EF33FC" w:rsidRDefault="00EF33FC" w:rsidP="00EF33FC">
      <w:pPr>
        <w:shd w:val="clear" w:color="auto" w:fill="FFFFFF"/>
        <w:spacing w:after="0" w:line="240" w:lineRule="auto"/>
        <w:jc w:val="left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:rsidR="00EF33FC" w:rsidRDefault="00EF33FC" w:rsidP="00EF33FC">
      <w:pPr>
        <w:shd w:val="clear" w:color="auto" w:fill="FFFFFF"/>
        <w:spacing w:after="0" w:line="240" w:lineRule="auto"/>
        <w:jc w:val="left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:rsidR="00EF33FC" w:rsidRDefault="00EF33FC" w:rsidP="00EF33FC">
      <w:pPr>
        <w:shd w:val="clear" w:color="auto" w:fill="FFFFFF"/>
        <w:spacing w:after="0" w:line="240" w:lineRule="auto"/>
        <w:jc w:val="left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:rsidR="00EF33FC" w:rsidRDefault="00EF33FC" w:rsidP="00EF33FC">
      <w:pPr>
        <w:shd w:val="clear" w:color="auto" w:fill="FFFFFF"/>
        <w:spacing w:after="0" w:line="240" w:lineRule="auto"/>
        <w:jc w:val="left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:rsidR="00EF33FC" w:rsidRDefault="00EF33FC" w:rsidP="00EF33FC">
      <w:pPr>
        <w:shd w:val="clear" w:color="auto" w:fill="FFFFFF"/>
        <w:spacing w:after="0" w:line="240" w:lineRule="auto"/>
        <w:jc w:val="left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EF33FC">
        <w:rPr>
          <w:rFonts w:ascii="Arial" w:eastAsia="Times New Roman" w:hAnsi="Arial" w:cs="Arial"/>
          <w:color w:val="2C2D2E"/>
          <w:sz w:val="23"/>
          <w:szCs w:val="23"/>
          <w:lang w:eastAsia="ru-RU"/>
        </w:rPr>
        <w:drawing>
          <wp:inline distT="0" distB="0" distL="0" distR="0">
            <wp:extent cx="5940425" cy="3958736"/>
            <wp:effectExtent l="19050" t="0" r="3175" b="0"/>
            <wp:docPr id="5" name="Рисунок 1" descr="C:\Users\komputer\Desktop\IMG_20250805_085512_4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mputer\Desktop\IMG_20250805_085512_48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9587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33FC" w:rsidRDefault="00EF33FC" w:rsidP="00EF33FC">
      <w:pPr>
        <w:shd w:val="clear" w:color="auto" w:fill="FFFFFF"/>
        <w:spacing w:after="0" w:line="240" w:lineRule="auto"/>
        <w:jc w:val="left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:rsidR="00EF33FC" w:rsidRDefault="00EF33FC" w:rsidP="00EF33FC">
      <w:pPr>
        <w:shd w:val="clear" w:color="auto" w:fill="FFFFFF"/>
        <w:spacing w:after="0" w:line="240" w:lineRule="auto"/>
        <w:jc w:val="left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:rsidR="00EF33FC" w:rsidRDefault="00EF33FC" w:rsidP="00EF33FC">
      <w:pPr>
        <w:shd w:val="clear" w:color="auto" w:fill="FFFFFF"/>
        <w:spacing w:after="0" w:line="240" w:lineRule="auto"/>
        <w:jc w:val="left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:rsidR="00EF33FC" w:rsidRDefault="00EF33FC" w:rsidP="00EF33FC">
      <w:pPr>
        <w:shd w:val="clear" w:color="auto" w:fill="FFFFFF"/>
        <w:spacing w:after="0" w:line="240" w:lineRule="auto"/>
        <w:jc w:val="left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EF33FC">
        <w:rPr>
          <w:rFonts w:ascii="Arial" w:eastAsia="Times New Roman" w:hAnsi="Arial" w:cs="Arial"/>
          <w:color w:val="2C2D2E"/>
          <w:sz w:val="23"/>
          <w:szCs w:val="23"/>
          <w:lang w:eastAsia="ru-RU"/>
        </w:rPr>
        <w:drawing>
          <wp:inline distT="0" distB="0" distL="0" distR="0">
            <wp:extent cx="5940425" cy="3336848"/>
            <wp:effectExtent l="19050" t="0" r="3175" b="0"/>
            <wp:docPr id="6" name="Рисунок 2" descr="C:\Users\komputer\Desktop\IMG_20250805_085512_5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omputer\Desktop\IMG_20250805_085512_53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368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33FC" w:rsidRDefault="00EF33FC" w:rsidP="00EF33FC">
      <w:pPr>
        <w:shd w:val="clear" w:color="auto" w:fill="FFFFFF"/>
        <w:spacing w:after="0" w:line="240" w:lineRule="auto"/>
        <w:jc w:val="left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:rsidR="00EF33FC" w:rsidRDefault="00EF33FC" w:rsidP="00EF33FC">
      <w:pPr>
        <w:shd w:val="clear" w:color="auto" w:fill="FFFFFF"/>
        <w:spacing w:after="0" w:line="240" w:lineRule="auto"/>
        <w:jc w:val="left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:rsidR="00EF33FC" w:rsidRDefault="00EF33FC" w:rsidP="00EF33FC">
      <w:pPr>
        <w:shd w:val="clear" w:color="auto" w:fill="FFFFFF"/>
        <w:spacing w:after="0" w:line="240" w:lineRule="auto"/>
        <w:jc w:val="left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:rsidR="00EF33FC" w:rsidRDefault="00EF33FC" w:rsidP="00EF33FC">
      <w:pPr>
        <w:shd w:val="clear" w:color="auto" w:fill="FFFFFF"/>
        <w:spacing w:after="0" w:line="240" w:lineRule="auto"/>
        <w:jc w:val="left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:rsidR="00EF33FC" w:rsidRDefault="00EF33FC" w:rsidP="00EF33FC">
      <w:pPr>
        <w:shd w:val="clear" w:color="auto" w:fill="FFFFFF"/>
        <w:spacing w:after="0" w:line="240" w:lineRule="auto"/>
        <w:jc w:val="left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:rsidR="00EF33FC" w:rsidRDefault="00EF33FC"/>
    <w:p w:rsidR="00EF33FC" w:rsidRDefault="00EF33FC"/>
    <w:p w:rsidR="00EF33FC" w:rsidRDefault="00EF33FC">
      <w:r>
        <w:rPr>
          <w:noProof/>
          <w:lang w:eastAsia="ru-RU"/>
        </w:rPr>
        <w:drawing>
          <wp:inline distT="0" distB="0" distL="0" distR="0">
            <wp:extent cx="5940425" cy="4455319"/>
            <wp:effectExtent l="19050" t="0" r="3175" b="0"/>
            <wp:docPr id="3" name="Рисунок 3" descr="C:\Users\komputer\Desktop\IMG_20250805_085512_6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omputer\Desktop\IMG_20250805_085512_62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33FC" w:rsidRDefault="00EF33FC">
      <w:r>
        <w:rPr>
          <w:noProof/>
          <w:lang w:eastAsia="ru-RU"/>
        </w:rPr>
        <w:lastRenderedPageBreak/>
        <w:drawing>
          <wp:inline distT="0" distB="0" distL="0" distR="0">
            <wp:extent cx="5940425" cy="4455319"/>
            <wp:effectExtent l="19050" t="0" r="3175" b="0"/>
            <wp:docPr id="7" name="Рисунок 5" descr="C:\Users\komputer\Desktop\IMG_20250805_085513_1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komputer\Desktop\IMG_20250805_085513_11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33FC" w:rsidRDefault="00EF33FC">
      <w:r>
        <w:rPr>
          <w:noProof/>
          <w:lang w:eastAsia="ru-RU"/>
        </w:rPr>
        <w:drawing>
          <wp:inline distT="0" distB="0" distL="0" distR="0">
            <wp:extent cx="5940425" cy="4455319"/>
            <wp:effectExtent l="19050" t="0" r="3175" b="0"/>
            <wp:docPr id="8" name="Рисунок 6" descr="C:\Users\komputer\Desktop\IMG_20250805_085512_9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komputer\Desktop\IMG_20250805_085512_97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33FC" w:rsidRPr="00EF33FC" w:rsidRDefault="00EF33FC" w:rsidP="00EF33FC">
      <w:pPr>
        <w:spacing w:after="0" w:line="24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3FC">
        <w:rPr>
          <w:rFonts w:ascii="Arial" w:eastAsia="Times New Roman" w:hAnsi="Arial" w:cs="Arial"/>
          <w:color w:val="2C2D2E"/>
          <w:sz w:val="23"/>
          <w:szCs w:val="23"/>
          <w:shd w:val="clear" w:color="auto" w:fill="FFFFFF"/>
          <w:lang w:eastAsia="ru-RU"/>
        </w:rPr>
        <w:lastRenderedPageBreak/>
        <w:t xml:space="preserve">Начальник управления Генпрокуратуры России по ДФО Андрей </w:t>
      </w:r>
      <w:proofErr w:type="spellStart"/>
      <w:r w:rsidRPr="00EF33FC">
        <w:rPr>
          <w:rFonts w:ascii="Arial" w:eastAsia="Times New Roman" w:hAnsi="Arial" w:cs="Arial"/>
          <w:color w:val="2C2D2E"/>
          <w:sz w:val="23"/>
          <w:szCs w:val="23"/>
          <w:shd w:val="clear" w:color="auto" w:fill="FFFFFF"/>
          <w:lang w:eastAsia="ru-RU"/>
        </w:rPr>
        <w:t>Мондохонов</w:t>
      </w:r>
      <w:proofErr w:type="spellEnd"/>
      <w:r w:rsidRPr="00EF33FC">
        <w:rPr>
          <w:rFonts w:ascii="Arial" w:eastAsia="Times New Roman" w:hAnsi="Arial" w:cs="Arial"/>
          <w:color w:val="2C2D2E"/>
          <w:sz w:val="23"/>
          <w:szCs w:val="23"/>
          <w:shd w:val="clear" w:color="auto" w:fill="FFFFFF"/>
          <w:lang w:eastAsia="ru-RU"/>
        </w:rPr>
        <w:t xml:space="preserve"> провел личный прием граждан в селе Кырен </w:t>
      </w:r>
      <w:proofErr w:type="spellStart"/>
      <w:r w:rsidRPr="00EF33FC">
        <w:rPr>
          <w:rFonts w:ascii="Arial" w:eastAsia="Times New Roman" w:hAnsi="Arial" w:cs="Arial"/>
          <w:color w:val="2C2D2E"/>
          <w:sz w:val="23"/>
          <w:szCs w:val="23"/>
          <w:shd w:val="clear" w:color="auto" w:fill="FFFFFF"/>
          <w:lang w:eastAsia="ru-RU"/>
        </w:rPr>
        <w:t>Тункинского</w:t>
      </w:r>
      <w:proofErr w:type="spellEnd"/>
      <w:r w:rsidRPr="00EF33FC">
        <w:rPr>
          <w:rFonts w:ascii="Arial" w:eastAsia="Times New Roman" w:hAnsi="Arial" w:cs="Arial"/>
          <w:color w:val="2C2D2E"/>
          <w:sz w:val="23"/>
          <w:szCs w:val="23"/>
          <w:shd w:val="clear" w:color="auto" w:fill="FFFFFF"/>
          <w:lang w:eastAsia="ru-RU"/>
        </w:rPr>
        <w:t xml:space="preserve"> района Республики Бурятия</w:t>
      </w:r>
    </w:p>
    <w:p w:rsidR="00EF33FC" w:rsidRPr="00EF33FC" w:rsidRDefault="00EF33FC" w:rsidP="00EF33FC">
      <w:pPr>
        <w:shd w:val="clear" w:color="auto" w:fill="FFFFFF"/>
        <w:spacing w:after="0" w:line="240" w:lineRule="auto"/>
        <w:jc w:val="left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:rsidR="00EF33FC" w:rsidRPr="00EF33FC" w:rsidRDefault="00EF33FC" w:rsidP="00EF33FC">
      <w:pPr>
        <w:shd w:val="clear" w:color="auto" w:fill="FFFFFF"/>
        <w:spacing w:after="0" w:line="240" w:lineRule="auto"/>
        <w:jc w:val="left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EF33FC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В мероприятии приняли участие прокурор республики Михаил Филичев, представители региональных органов власти, правоохраны и муниципалитетов.</w:t>
      </w:r>
    </w:p>
    <w:p w:rsidR="00EF33FC" w:rsidRPr="00EF33FC" w:rsidRDefault="00EF33FC" w:rsidP="00EF33FC">
      <w:pPr>
        <w:shd w:val="clear" w:color="auto" w:fill="FFFFFF"/>
        <w:spacing w:after="0" w:line="240" w:lineRule="auto"/>
        <w:jc w:val="left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:rsidR="00EF33FC" w:rsidRPr="00EF33FC" w:rsidRDefault="00EF33FC" w:rsidP="00EF33FC">
      <w:pPr>
        <w:shd w:val="clear" w:color="auto" w:fill="FFFFFF"/>
        <w:spacing w:after="0" w:line="240" w:lineRule="auto"/>
        <w:jc w:val="left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EF33FC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Жители с. Кырен обозначили в ходе приема проблему укомплектованности профильными специалистами </w:t>
      </w:r>
      <w:proofErr w:type="spellStart"/>
      <w:r w:rsidRPr="00EF33FC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Тункинской</w:t>
      </w:r>
      <w:proofErr w:type="spellEnd"/>
      <w:r w:rsidRPr="00EF33FC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центральной районной больницы, ненадлежащего состояния дорожной сети и отсутствия освещения на улице, по которой дети ходят в МБОУ «</w:t>
      </w:r>
      <w:proofErr w:type="spellStart"/>
      <w:r w:rsidRPr="00EF33FC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Горхонская</w:t>
      </w:r>
      <w:proofErr w:type="spellEnd"/>
      <w:r w:rsidRPr="00EF33FC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СОШ».</w:t>
      </w:r>
    </w:p>
    <w:p w:rsidR="00EF33FC" w:rsidRPr="00EF33FC" w:rsidRDefault="00EF33FC" w:rsidP="00EF33FC">
      <w:pPr>
        <w:shd w:val="clear" w:color="auto" w:fill="FFFFFF"/>
        <w:spacing w:after="0" w:line="240" w:lineRule="auto"/>
        <w:jc w:val="left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:rsidR="00EF33FC" w:rsidRPr="00EF33FC" w:rsidRDefault="00EF33FC" w:rsidP="00EF33FC">
      <w:pPr>
        <w:shd w:val="clear" w:color="auto" w:fill="FFFFFF"/>
        <w:spacing w:after="0" w:line="240" w:lineRule="auto"/>
        <w:jc w:val="left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EF33FC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Граждане, относящиеся к </w:t>
      </w:r>
      <w:proofErr w:type="spellStart"/>
      <w:r w:rsidRPr="00EF33FC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маломобильной</w:t>
      </w:r>
      <w:proofErr w:type="spellEnd"/>
      <w:r w:rsidRPr="00EF33FC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категории, обратились с жалобой на нарушение прав инвалидов-колясочников, проживающих </w:t>
      </w:r>
      <w:proofErr w:type="gramStart"/>
      <w:r w:rsidRPr="00EF33FC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в</w:t>
      </w:r>
      <w:proofErr w:type="gramEnd"/>
      <w:r w:rsidRPr="00EF33FC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gramStart"/>
      <w:r w:rsidRPr="00EF33FC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с</w:t>
      </w:r>
      <w:proofErr w:type="gramEnd"/>
      <w:r w:rsidRPr="00EF33FC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. Туран, где сельский клуб не оборудован пандусом, поручнем, тактильным указателем.</w:t>
      </w:r>
    </w:p>
    <w:p w:rsidR="00EF33FC" w:rsidRPr="00EF33FC" w:rsidRDefault="00EF33FC" w:rsidP="00EF33FC">
      <w:pPr>
        <w:shd w:val="clear" w:color="auto" w:fill="FFFFFF"/>
        <w:spacing w:after="0" w:line="240" w:lineRule="auto"/>
        <w:jc w:val="left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:rsidR="00EF33FC" w:rsidRPr="00EF33FC" w:rsidRDefault="00EF33FC" w:rsidP="00EF33FC">
      <w:pPr>
        <w:shd w:val="clear" w:color="auto" w:fill="FFFFFF"/>
        <w:spacing w:after="0" w:line="240" w:lineRule="auto"/>
        <w:jc w:val="left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EF33FC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Женщина </w:t>
      </w:r>
      <w:proofErr w:type="gramStart"/>
      <w:r w:rsidRPr="00EF33FC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из</w:t>
      </w:r>
      <w:proofErr w:type="gramEnd"/>
      <w:r w:rsidRPr="00EF33FC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с. </w:t>
      </w:r>
      <w:proofErr w:type="spellStart"/>
      <w:r w:rsidRPr="00EF33FC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Тунка</w:t>
      </w:r>
      <w:proofErr w:type="spellEnd"/>
      <w:r w:rsidRPr="00EF33FC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, </w:t>
      </w:r>
      <w:proofErr w:type="gramStart"/>
      <w:r w:rsidRPr="00EF33FC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имеющая</w:t>
      </w:r>
      <w:proofErr w:type="gramEnd"/>
      <w:r w:rsidRPr="00EF33FC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инвалидность, пожаловалась на отсутствие льготных лекарственных препаратов, которые вынуждена приобретать за счет собственных средств. Мать участника СВО заявила о бездействии сетевой организации и </w:t>
      </w:r>
      <w:proofErr w:type="spellStart"/>
      <w:r w:rsidRPr="00EF33FC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неподключении</w:t>
      </w:r>
      <w:proofErr w:type="spellEnd"/>
      <w:r w:rsidRPr="00EF33FC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дома к электросетям, несмотря на заключенный договор.</w:t>
      </w:r>
    </w:p>
    <w:p w:rsidR="00EF33FC" w:rsidRPr="00EF33FC" w:rsidRDefault="00EF33FC" w:rsidP="00EF33FC">
      <w:pPr>
        <w:shd w:val="clear" w:color="auto" w:fill="FFFFFF"/>
        <w:spacing w:after="0" w:line="240" w:lineRule="auto"/>
        <w:jc w:val="left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:rsidR="00EF33FC" w:rsidRPr="00EF33FC" w:rsidRDefault="00EF33FC" w:rsidP="00EF33FC">
      <w:pPr>
        <w:shd w:val="clear" w:color="auto" w:fill="FFFFFF"/>
        <w:spacing w:after="0" w:line="240" w:lineRule="auto"/>
        <w:jc w:val="left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EF33FC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О необходимости ликвидации несанкционированной свалки, представляющей для населения опасность из-за происходящих на ней пожаров, сообщила заявительница </w:t>
      </w:r>
      <w:proofErr w:type="gramStart"/>
      <w:r w:rsidRPr="00EF33FC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из</w:t>
      </w:r>
      <w:proofErr w:type="gramEnd"/>
      <w:r w:rsidRPr="00EF33FC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у. </w:t>
      </w:r>
      <w:proofErr w:type="spellStart"/>
      <w:r w:rsidRPr="00EF33FC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Нуган</w:t>
      </w:r>
      <w:proofErr w:type="spellEnd"/>
      <w:r w:rsidRPr="00EF33FC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.</w:t>
      </w:r>
    </w:p>
    <w:p w:rsidR="00EF33FC" w:rsidRPr="00EF33FC" w:rsidRDefault="00EF33FC" w:rsidP="00EF33FC">
      <w:pPr>
        <w:shd w:val="clear" w:color="auto" w:fill="FFFFFF"/>
        <w:spacing w:after="0" w:line="240" w:lineRule="auto"/>
        <w:jc w:val="left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EF33FC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 </w:t>
      </w:r>
    </w:p>
    <w:p w:rsidR="00EF33FC" w:rsidRPr="00EF33FC" w:rsidRDefault="00EF33FC" w:rsidP="00EF33FC">
      <w:pPr>
        <w:shd w:val="clear" w:color="auto" w:fill="FFFFFF"/>
        <w:spacing w:after="0" w:line="240" w:lineRule="auto"/>
        <w:jc w:val="left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EF33FC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Местные жители </w:t>
      </w:r>
      <w:proofErr w:type="gramStart"/>
      <w:r w:rsidRPr="00EF33FC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из</w:t>
      </w:r>
      <w:proofErr w:type="gramEnd"/>
      <w:r w:rsidRPr="00EF33FC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у. </w:t>
      </w:r>
      <w:proofErr w:type="spellStart"/>
      <w:r w:rsidRPr="00EF33FC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Далахай</w:t>
      </w:r>
      <w:proofErr w:type="spellEnd"/>
      <w:r w:rsidRPr="00EF33FC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и с. </w:t>
      </w:r>
      <w:proofErr w:type="spellStart"/>
      <w:r w:rsidRPr="00EF33FC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Ахалик</w:t>
      </w:r>
      <w:proofErr w:type="spellEnd"/>
      <w:r w:rsidRPr="00EF33FC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, </w:t>
      </w:r>
      <w:proofErr w:type="gramStart"/>
      <w:r w:rsidRPr="00EF33FC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в</w:t>
      </w:r>
      <w:proofErr w:type="gramEnd"/>
      <w:r w:rsidRPr="00EF33FC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которых проживает около 900 человек, рассказали о проблемах в транспортном сообщении. Ежегодно в период дождей из-за подъема воды в протоке реки Иркут происходит затопление автомобильной дороги </w:t>
      </w:r>
      <w:proofErr w:type="gramStart"/>
      <w:r w:rsidRPr="00EF33FC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в</w:t>
      </w:r>
      <w:proofErr w:type="gramEnd"/>
      <w:r w:rsidRPr="00EF33FC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у. </w:t>
      </w:r>
      <w:proofErr w:type="spellStart"/>
      <w:r w:rsidRPr="00EF33FC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Далахай</w:t>
      </w:r>
      <w:proofErr w:type="spellEnd"/>
      <w:r w:rsidRPr="00EF33FC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. В с. </w:t>
      </w:r>
      <w:proofErr w:type="spellStart"/>
      <w:r w:rsidRPr="00EF33FC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Ахалик</w:t>
      </w:r>
      <w:proofErr w:type="spellEnd"/>
      <w:r w:rsidRPr="00EF33FC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мост не ремонтировался более трех лет и находится в аварийном состоянии, является единственной дорогой, связывающей населенный пункт с региональной дорожной инфраструктурой. По указанной причине транспортировка угля для школы большегрузным транспортом невозможна. Местные жители вынуждены осуществлять перегрузку угля на транспортные средства малой грузоподъемности, что приводит к значительным временным затратам. </w:t>
      </w:r>
    </w:p>
    <w:p w:rsidR="00EF33FC" w:rsidRPr="00EF33FC" w:rsidRDefault="00EF33FC" w:rsidP="00EF33FC">
      <w:pPr>
        <w:shd w:val="clear" w:color="auto" w:fill="FFFFFF"/>
        <w:spacing w:after="0" w:line="240" w:lineRule="auto"/>
        <w:jc w:val="left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:rsidR="00EF33FC" w:rsidRPr="00EF33FC" w:rsidRDefault="00EF33FC" w:rsidP="00EF33FC">
      <w:pPr>
        <w:shd w:val="clear" w:color="auto" w:fill="FFFFFF"/>
        <w:spacing w:after="0" w:line="240" w:lineRule="auto"/>
        <w:jc w:val="left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EF33FC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На прием к представителю Генпрокуратуры России обратились не только жители </w:t>
      </w:r>
      <w:proofErr w:type="spellStart"/>
      <w:r w:rsidRPr="00EF33FC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Тункинского</w:t>
      </w:r>
      <w:proofErr w:type="spellEnd"/>
      <w:r w:rsidRPr="00EF33FC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района, но и других муниципальных образований республики в режиме видеоконференцсвязи. Жительница </w:t>
      </w:r>
      <w:proofErr w:type="spellStart"/>
      <w:r w:rsidRPr="00EF33FC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Тарбагатайского</w:t>
      </w:r>
      <w:proofErr w:type="spellEnd"/>
      <w:r w:rsidRPr="00EF33FC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района просила обеспечить ее супруга-инвалида </w:t>
      </w:r>
      <w:proofErr w:type="spellStart"/>
      <w:r w:rsidRPr="00EF33FC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голосообразующим</w:t>
      </w:r>
      <w:proofErr w:type="spellEnd"/>
      <w:r w:rsidRPr="00EF33FC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аппаратом. Многодетная семья из </w:t>
      </w:r>
      <w:proofErr w:type="spellStart"/>
      <w:r w:rsidRPr="00EF33FC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Кабанского</w:t>
      </w:r>
      <w:proofErr w:type="spellEnd"/>
      <w:r w:rsidRPr="00EF33FC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района – решить вопрос предоставления земельного участка.</w:t>
      </w:r>
    </w:p>
    <w:p w:rsidR="00EF33FC" w:rsidRPr="00EF33FC" w:rsidRDefault="00EF33FC" w:rsidP="00EF33FC">
      <w:pPr>
        <w:shd w:val="clear" w:color="auto" w:fill="FFFFFF"/>
        <w:spacing w:after="0" w:line="240" w:lineRule="auto"/>
        <w:jc w:val="left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:rsidR="00EF33FC" w:rsidRPr="00EF33FC" w:rsidRDefault="00EF33FC" w:rsidP="00EF33FC">
      <w:pPr>
        <w:shd w:val="clear" w:color="auto" w:fill="FFFFFF"/>
        <w:spacing w:after="0" w:line="240" w:lineRule="auto"/>
        <w:jc w:val="left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EF33FC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По итогам приема по всем поступившим обращениям будут незамедлительно организованы надзорные мероприятия. Их результаты поставлены в Генеральной прокуратуре Российской Федерации на контроль.</w:t>
      </w:r>
    </w:p>
    <w:p w:rsidR="00EF33FC" w:rsidRPr="00EF33FC" w:rsidRDefault="00EF33FC" w:rsidP="00EF33FC">
      <w:pPr>
        <w:shd w:val="clear" w:color="auto" w:fill="FFFFFF"/>
        <w:spacing w:after="0" w:line="240" w:lineRule="auto"/>
        <w:jc w:val="left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:rsidR="00EF33FC" w:rsidRDefault="00EF33FC" w:rsidP="00EF33FC">
      <w:pPr>
        <w:shd w:val="clear" w:color="auto" w:fill="FFFFFF"/>
        <w:spacing w:after="0" w:line="240" w:lineRule="auto"/>
        <w:jc w:val="left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EF33FC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❗️@</w:t>
      </w:r>
      <w:proofErr w:type="spellStart"/>
      <w:r w:rsidRPr="00EF33FC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gprfdfo</w:t>
      </w:r>
      <w:proofErr w:type="spellEnd"/>
    </w:p>
    <w:p w:rsidR="00EF33FC" w:rsidRDefault="00EF33FC" w:rsidP="00EF33FC">
      <w:pPr>
        <w:shd w:val="clear" w:color="auto" w:fill="FFFFFF"/>
        <w:spacing w:after="0" w:line="240" w:lineRule="auto"/>
        <w:jc w:val="left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:rsidR="00EF33FC" w:rsidRDefault="00EF33FC"/>
    <w:p w:rsidR="00EF33FC" w:rsidRDefault="00EF33FC"/>
    <w:p w:rsidR="00EF33FC" w:rsidRDefault="00EF33FC"/>
    <w:p w:rsidR="00EF33FC" w:rsidRDefault="00EF33FC"/>
    <w:p w:rsidR="00EF33FC" w:rsidRDefault="00EF33FC"/>
    <w:p w:rsidR="00EF33FC" w:rsidRDefault="00EF33FC"/>
    <w:p w:rsidR="00EF33FC" w:rsidRDefault="00EF33FC"/>
    <w:p w:rsidR="00EF33FC" w:rsidRDefault="00EF33FC"/>
    <w:p w:rsidR="00EF33FC" w:rsidRDefault="00EF33FC"/>
    <w:p w:rsidR="00EF33FC" w:rsidRDefault="00EF33FC"/>
    <w:p w:rsidR="00EF33FC" w:rsidRDefault="00EF33FC"/>
    <w:p w:rsidR="00EF33FC" w:rsidRDefault="00EF33FC"/>
    <w:p w:rsidR="00EF33FC" w:rsidRDefault="00EF33FC"/>
    <w:p w:rsidR="00EF33FC" w:rsidRDefault="00EF33FC"/>
    <w:p w:rsidR="00EF33FC" w:rsidRDefault="00EF33FC"/>
    <w:sectPr w:rsidR="00EF33FC" w:rsidSect="00BB1C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33FC"/>
    <w:rsid w:val="003B2EE0"/>
    <w:rsid w:val="003F28B7"/>
    <w:rsid w:val="00650E48"/>
    <w:rsid w:val="00A037D8"/>
    <w:rsid w:val="00BB1C59"/>
    <w:rsid w:val="00C415E7"/>
    <w:rsid w:val="00EB318E"/>
    <w:rsid w:val="00EF3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C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33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33F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96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34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0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7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22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68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42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94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7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1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1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99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12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1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0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33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375</Words>
  <Characters>2138</Characters>
  <Application>Microsoft Office Word</Application>
  <DocSecurity>0</DocSecurity>
  <Lines>17</Lines>
  <Paragraphs>5</Paragraphs>
  <ScaleCrop>false</ScaleCrop>
  <Company>Home</Company>
  <LinksUpToDate>false</LinksUpToDate>
  <CharactersWithSpaces>2508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komputer</dc:creator>
  <cp:keywords/>
  <dc:description/>
  <cp:lastModifiedBy>komputer</cp:lastModifiedBy>
  <cp:revision>3</cp:revision>
  <dcterms:created xsi:type="dcterms:W3CDTF">2025-08-05T01:07:00Z</dcterms:created>
  <dcterms:modified xsi:type="dcterms:W3CDTF">2025-08-05T01:14:00Z</dcterms:modified>
</cp:coreProperties>
</file>