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603" w:rsidRDefault="00815603" w:rsidP="00815603">
      <w:pPr>
        <w:tabs>
          <w:tab w:val="left" w:pos="708"/>
          <w:tab w:val="left" w:pos="1060"/>
          <w:tab w:val="left" w:pos="1416"/>
          <w:tab w:val="left" w:pos="2124"/>
          <w:tab w:val="left" w:pos="2832"/>
          <w:tab w:val="left" w:pos="3855"/>
        </w:tabs>
        <w:rPr>
          <w:rFonts w:ascii="Times New Roman" w:hAnsi="Times New Roman"/>
        </w:rPr>
      </w:pPr>
    </w:p>
    <w:p w:rsidR="00815603" w:rsidRPr="00851BCE" w:rsidRDefault="00815603" w:rsidP="008156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851BCE">
        <w:rPr>
          <w:rFonts w:ascii="Times New Roman" w:hAnsi="Times New Roman" w:cs="Times New Roman"/>
          <w:b/>
          <w:sz w:val="32"/>
          <w:szCs w:val="32"/>
        </w:rPr>
        <w:t>Республика Бурятия</w:t>
      </w:r>
    </w:p>
    <w:p w:rsidR="00815603" w:rsidRPr="00851BCE" w:rsidRDefault="00815603" w:rsidP="008156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1BCE">
        <w:rPr>
          <w:rFonts w:ascii="Times New Roman" w:hAnsi="Times New Roman" w:cs="Times New Roman"/>
          <w:b/>
          <w:sz w:val="32"/>
          <w:szCs w:val="32"/>
        </w:rPr>
        <w:t>Хоринский район</w:t>
      </w:r>
    </w:p>
    <w:p w:rsidR="00815603" w:rsidRPr="00851BCE" w:rsidRDefault="00580A53" w:rsidP="008156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</w:t>
      </w:r>
      <w:r w:rsidR="00815603" w:rsidRPr="00851BCE">
        <w:rPr>
          <w:rFonts w:ascii="Times New Roman" w:hAnsi="Times New Roman" w:cs="Times New Roman"/>
          <w:b/>
          <w:sz w:val="32"/>
          <w:szCs w:val="32"/>
        </w:rPr>
        <w:t xml:space="preserve"> муниципального образования   сельское поселение</w:t>
      </w:r>
    </w:p>
    <w:p w:rsidR="00815603" w:rsidRPr="00AA551A" w:rsidRDefault="00815603" w:rsidP="008156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1BCE">
        <w:rPr>
          <w:rFonts w:ascii="Times New Roman" w:hAnsi="Times New Roman" w:cs="Times New Roman"/>
          <w:b/>
          <w:sz w:val="32"/>
          <w:szCs w:val="32"/>
        </w:rPr>
        <w:t>«Хасуртайское»</w:t>
      </w:r>
      <w:r w:rsidRPr="00851BCE">
        <w:rPr>
          <w:rFonts w:ascii="Times New Roman" w:hAnsi="Times New Roman" w:cs="Times New Roman"/>
          <w:sz w:val="32"/>
          <w:szCs w:val="32"/>
        </w:rPr>
        <w:br/>
      </w:r>
      <w:r w:rsidRPr="00AA551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15603" w:rsidRPr="00AA551A" w:rsidRDefault="00815603" w:rsidP="008156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51A">
        <w:rPr>
          <w:rFonts w:ascii="Times New Roman" w:hAnsi="Times New Roman" w:cs="Times New Roman"/>
          <w:sz w:val="24"/>
          <w:szCs w:val="24"/>
        </w:rPr>
        <w:t>671425 РБ, Хоринский район,</w:t>
      </w:r>
    </w:p>
    <w:p w:rsidR="00815603" w:rsidRPr="00AA551A" w:rsidRDefault="00815603" w:rsidP="008156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51A">
        <w:rPr>
          <w:rFonts w:ascii="Times New Roman" w:hAnsi="Times New Roman" w:cs="Times New Roman"/>
          <w:sz w:val="24"/>
          <w:szCs w:val="24"/>
        </w:rPr>
        <w:t xml:space="preserve">село Хасурта,ул. Центральная,108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AA551A">
        <w:rPr>
          <w:rFonts w:ascii="Times New Roman" w:hAnsi="Times New Roman" w:cs="Times New Roman"/>
          <w:sz w:val="24"/>
          <w:szCs w:val="24"/>
        </w:rPr>
        <w:t>тел.8(30148)26166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815603" w:rsidRPr="00EE7FED" w:rsidRDefault="00815603" w:rsidP="00580A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</w:p>
    <w:p w:rsidR="00580A53" w:rsidRDefault="00580A53" w:rsidP="00580A53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0A53" w:rsidRPr="00580A53" w:rsidRDefault="00580A53" w:rsidP="00580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8"/>
        </w:rPr>
      </w:pPr>
      <w:r w:rsidRPr="00580A53">
        <w:rPr>
          <w:rFonts w:ascii="Times New Roman" w:eastAsia="Times New Roman" w:hAnsi="Times New Roman" w:cs="Times New Roman"/>
          <w:b/>
          <w:bCs/>
          <w:caps/>
          <w:sz w:val="24"/>
          <w:szCs w:val="28"/>
        </w:rPr>
        <w:t xml:space="preserve">постановление  № </w:t>
      </w:r>
      <w:r w:rsidR="006038CC">
        <w:rPr>
          <w:rFonts w:ascii="Times New Roman" w:eastAsia="Times New Roman" w:hAnsi="Times New Roman" w:cs="Times New Roman"/>
          <w:b/>
          <w:bCs/>
          <w:caps/>
          <w:sz w:val="24"/>
          <w:szCs w:val="28"/>
        </w:rPr>
        <w:t>1</w:t>
      </w:r>
    </w:p>
    <w:p w:rsidR="00580A53" w:rsidRPr="00580A53" w:rsidRDefault="00580A53" w:rsidP="00580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0A53" w:rsidRPr="00580A53" w:rsidRDefault="00580A53" w:rsidP="00580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A53">
        <w:rPr>
          <w:rFonts w:ascii="Times New Roman" w:eastAsia="Times New Roman" w:hAnsi="Times New Roman" w:cs="Times New Roman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Хасурта                                                                                       </w:t>
      </w:r>
      <w:r w:rsidR="00B42A7B">
        <w:rPr>
          <w:rFonts w:ascii="Times New Roman" w:eastAsia="Times New Roman" w:hAnsi="Times New Roman" w:cs="Times New Roman"/>
          <w:sz w:val="24"/>
          <w:szCs w:val="24"/>
        </w:rPr>
        <w:t>от  «13</w:t>
      </w:r>
      <w:r w:rsidRPr="00580A53">
        <w:rPr>
          <w:rFonts w:ascii="Times New Roman" w:eastAsia="Times New Roman" w:hAnsi="Times New Roman" w:cs="Times New Roman"/>
          <w:sz w:val="24"/>
          <w:szCs w:val="24"/>
        </w:rPr>
        <w:t>» марта 2025  года.</w:t>
      </w:r>
    </w:p>
    <w:p w:rsidR="00580A53" w:rsidRPr="00580A53" w:rsidRDefault="00580A53" w:rsidP="00580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0A53" w:rsidRPr="00580A53" w:rsidRDefault="00580A53" w:rsidP="00580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0A53" w:rsidRPr="00580A53" w:rsidRDefault="00580A53" w:rsidP="00580A53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0A53">
        <w:rPr>
          <w:rFonts w:ascii="Times New Roman" w:eastAsia="Times New Roman" w:hAnsi="Times New Roman" w:cs="Arial"/>
          <w:b/>
          <w:bCs/>
          <w:sz w:val="24"/>
          <w:szCs w:val="24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сельское поселение «</w:t>
      </w:r>
      <w:r>
        <w:rPr>
          <w:rFonts w:ascii="Times New Roman" w:eastAsia="Times New Roman" w:hAnsi="Times New Roman" w:cs="Arial"/>
          <w:b/>
          <w:bCs/>
          <w:sz w:val="24"/>
          <w:szCs w:val="24"/>
        </w:rPr>
        <w:t>Хасуртайское</w:t>
      </w:r>
      <w:r w:rsidRPr="00580A53">
        <w:rPr>
          <w:rFonts w:ascii="Times New Roman" w:eastAsia="Times New Roman" w:hAnsi="Times New Roman" w:cs="Arial"/>
          <w:b/>
          <w:bCs/>
          <w:sz w:val="24"/>
          <w:szCs w:val="24"/>
        </w:rPr>
        <w:t>» муниципального района «Хоринский район» Республики Бурятия</w:t>
      </w:r>
    </w:p>
    <w:p w:rsidR="00580A53" w:rsidRPr="00580A53" w:rsidRDefault="00580A53" w:rsidP="00580A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0A53" w:rsidRDefault="00580A53" w:rsidP="001801A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0A53">
        <w:rPr>
          <w:rFonts w:ascii="Times New Roman" w:eastAsia="Times New Roman" w:hAnsi="Times New Roman" w:cs="Times New Roman"/>
          <w:sz w:val="28"/>
          <w:szCs w:val="28"/>
        </w:rPr>
        <w:t xml:space="preserve">   В соответствии с Федеральными законами Российской Федерации от 6 октября 2003 года № 131 – ФЗ «Об общих принципах организации местного самоуправления в Российской Федерации», </w:t>
      </w:r>
      <w:r w:rsidRPr="00580A53">
        <w:rPr>
          <w:rFonts w:ascii="Times New Roman" w:eastAsia="Times New Roman" w:hAnsi="Times New Roman" w:cs="Times New Roman"/>
          <w:bCs/>
          <w:sz w:val="28"/>
          <w:szCs w:val="28"/>
        </w:rPr>
        <w:t xml:space="preserve">Федеральным законом </w:t>
      </w:r>
      <w:r w:rsidRPr="00580A53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Pr="00580A53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2 марта 2007 года № 25-ФЗ «О муниципальной службе в Российской Федерации», Федеральным законом Российской Федерации </w:t>
      </w:r>
      <w:r w:rsidRPr="00580A53">
        <w:rPr>
          <w:rFonts w:ascii="Times New Roman" w:eastAsia="Times New Roman" w:hAnsi="Times New Roman" w:cs="Times New Roman"/>
          <w:sz w:val="28"/>
          <w:szCs w:val="28"/>
        </w:rPr>
        <w:t>от 25 декабря 2008 года № 273-ФЗ</w:t>
      </w:r>
      <w:r w:rsidRPr="00580A5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80A53">
        <w:rPr>
          <w:rFonts w:ascii="Times New Roman" w:eastAsia="Times New Roman" w:hAnsi="Times New Roman" w:cs="Times New Roman"/>
          <w:sz w:val="28"/>
          <w:szCs w:val="28"/>
        </w:rPr>
        <w:t>«О противодействии коррупции»,</w:t>
      </w:r>
      <w:r w:rsidRPr="00580A53">
        <w:rPr>
          <w:rFonts w:ascii="Times New Roman" w:eastAsia="Times New Roman" w:hAnsi="Times New Roman" w:cs="Times New Roman"/>
          <w:bCs/>
          <w:sz w:val="28"/>
          <w:szCs w:val="28"/>
        </w:rPr>
        <w:t xml:space="preserve">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</w:t>
      </w:r>
      <w:r w:rsidRPr="00580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руководствуясь Указом </w:t>
      </w:r>
      <w:r w:rsidRPr="00580A53">
        <w:rPr>
          <w:rFonts w:ascii="Times New Roman" w:eastAsia="Times New Roman" w:hAnsi="Times New Roman" w:cs="Times New Roman"/>
          <w:sz w:val="28"/>
          <w:szCs w:val="28"/>
        </w:rPr>
        <w:t>Президента Российской Федерации от 25 января 2024 года № 71 «О внесении изменений в некоторые акты Президента Российской Федерации</w:t>
      </w:r>
      <w:r w:rsidRPr="00580A5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80A53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</w:t>
      </w:r>
      <w:r w:rsidRPr="00580A53">
        <w:rPr>
          <w:rFonts w:ascii="Times New Roman" w:eastAsia="Times New Roman" w:hAnsi="Times New Roman" w:cs="Arial"/>
          <w:bCs/>
          <w:sz w:val="28"/>
          <w:szCs w:val="28"/>
        </w:rPr>
        <w:t>муниципального образования сельское поселение «</w:t>
      </w:r>
      <w:r>
        <w:rPr>
          <w:rFonts w:ascii="Times New Roman" w:eastAsia="Times New Roman" w:hAnsi="Times New Roman" w:cs="Arial"/>
          <w:bCs/>
          <w:sz w:val="28"/>
          <w:szCs w:val="28"/>
        </w:rPr>
        <w:t>Хасуртайское</w:t>
      </w:r>
      <w:r w:rsidRPr="00580A53">
        <w:rPr>
          <w:rFonts w:ascii="Times New Roman" w:eastAsia="Times New Roman" w:hAnsi="Times New Roman" w:cs="Arial"/>
          <w:bCs/>
          <w:sz w:val="28"/>
          <w:szCs w:val="28"/>
        </w:rPr>
        <w:t>» муниципального района «Хор</w:t>
      </w:r>
      <w:r w:rsidR="001801AF">
        <w:rPr>
          <w:rFonts w:ascii="Times New Roman" w:eastAsia="Times New Roman" w:hAnsi="Times New Roman" w:cs="Arial"/>
          <w:bCs/>
          <w:sz w:val="28"/>
          <w:szCs w:val="28"/>
        </w:rPr>
        <w:t>инский район» Республики Бурятия</w:t>
      </w:r>
      <w:r w:rsidRPr="00580A53">
        <w:rPr>
          <w:rFonts w:ascii="Times New Roman" w:eastAsia="Times New Roman" w:hAnsi="Times New Roman" w:cs="Times New Roman"/>
          <w:b/>
          <w:sz w:val="32"/>
          <w:szCs w:val="32"/>
        </w:rPr>
        <w:t xml:space="preserve"> п о с т а н о в л я е т:</w:t>
      </w:r>
    </w:p>
    <w:p w:rsidR="001801AF" w:rsidRPr="00580A53" w:rsidRDefault="001801AF" w:rsidP="001801A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0A53" w:rsidRPr="00580A53" w:rsidRDefault="00580A53" w:rsidP="00580A5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580A53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1. Утвердить Положение о комиссии </w:t>
      </w:r>
      <w:r w:rsidRPr="00580A53">
        <w:rPr>
          <w:rFonts w:ascii="Times New Roman" w:eastAsia="Times New Roman" w:hAnsi="Times New Roman" w:cs="Arial"/>
          <w:bCs/>
          <w:sz w:val="28"/>
          <w:szCs w:val="28"/>
          <w:lang w:eastAsia="ar-SA"/>
        </w:rPr>
        <w:t>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сельское поселение «</w:t>
      </w:r>
      <w:r>
        <w:rPr>
          <w:rFonts w:ascii="Times New Roman" w:eastAsia="Times New Roman" w:hAnsi="Times New Roman" w:cs="Arial"/>
          <w:bCs/>
          <w:sz w:val="28"/>
          <w:szCs w:val="28"/>
          <w:lang w:eastAsia="ar-SA"/>
        </w:rPr>
        <w:t>Хасуртайское</w:t>
      </w:r>
      <w:r w:rsidRPr="00580A53">
        <w:rPr>
          <w:rFonts w:ascii="Times New Roman" w:eastAsia="Times New Roman" w:hAnsi="Times New Roman" w:cs="Arial"/>
          <w:bCs/>
          <w:sz w:val="28"/>
          <w:szCs w:val="28"/>
          <w:lang w:eastAsia="ar-SA"/>
        </w:rPr>
        <w:t xml:space="preserve">» Хоринского района Республики Бурятия </w:t>
      </w:r>
      <w:r w:rsidRPr="00580A53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(прилагается).</w:t>
      </w:r>
    </w:p>
    <w:p w:rsidR="00580A53" w:rsidRPr="00580A53" w:rsidRDefault="00580A53" w:rsidP="00580A5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80A53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. Признать утратившим</w:t>
      </w:r>
      <w:r w:rsidRPr="00580A53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силу постановление администрации муниципального образования сельское поселение «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Хасуртайское</w:t>
      </w:r>
      <w:r w:rsidRPr="00580A53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» Хоринского района Республики Бурятия от 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16</w:t>
      </w:r>
      <w:r w:rsidRPr="00580A53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07</w:t>
      </w:r>
      <w:r w:rsidRPr="00580A53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.2018 года № 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7-1</w:t>
      </w:r>
      <w:r w:rsidRPr="00580A53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О</w:t>
      </w:r>
      <w:r w:rsidRPr="00580A53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комиссии по соблюдению требований к служебному поведению </w:t>
      </w:r>
      <w:r w:rsidRPr="00580A53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lastRenderedPageBreak/>
        <w:t>муниципальных служащих</w:t>
      </w:r>
      <w:bookmarkEnd w:id="0"/>
      <w:r w:rsidRPr="00580A53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и урегулированию конфликта интересов в администрации муниципального образования сельское поселение «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Хасуртайское</w:t>
      </w:r>
      <w:r w:rsidRPr="00580A53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».</w:t>
      </w:r>
    </w:p>
    <w:p w:rsidR="00580A53" w:rsidRPr="00580A53" w:rsidRDefault="00580A53" w:rsidP="00580A53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580A53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         3. Обнародовать настоящее постановление путем </w:t>
      </w:r>
      <w:r w:rsidRPr="00580A53"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размещения на официальном сайте муниципального образования</w:t>
      </w:r>
      <w:r w:rsidRPr="00580A53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сельское поселение «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Хасуртайское</w:t>
      </w:r>
      <w:r w:rsidRPr="00580A53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».        </w:t>
      </w:r>
    </w:p>
    <w:p w:rsidR="00580A53" w:rsidRPr="00580A53" w:rsidRDefault="00580A53" w:rsidP="00580A53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580A53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     4. Постановление вступает в силу после  обнародования.</w:t>
      </w:r>
    </w:p>
    <w:p w:rsidR="00580A53" w:rsidRPr="00580A53" w:rsidRDefault="00580A53" w:rsidP="00580A53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580A53" w:rsidRPr="00580A53" w:rsidRDefault="00580A53" w:rsidP="00580A53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580A53" w:rsidRPr="00580A53" w:rsidRDefault="00580A53" w:rsidP="00580A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0A53" w:rsidRPr="00580A53" w:rsidRDefault="00580A53" w:rsidP="0058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A53">
        <w:rPr>
          <w:rFonts w:ascii="Times New Roman" w:eastAsia="Times New Roman" w:hAnsi="Times New Roman" w:cs="Times New Roman"/>
          <w:sz w:val="28"/>
          <w:szCs w:val="28"/>
        </w:rPr>
        <w:t>Глава  муниципального образования</w:t>
      </w:r>
    </w:p>
    <w:p w:rsidR="00580A53" w:rsidRPr="00580A53" w:rsidRDefault="00580A53" w:rsidP="0058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A53">
        <w:rPr>
          <w:rFonts w:ascii="Times New Roman" w:eastAsia="Times New Roman" w:hAnsi="Times New Roman" w:cs="Times New Roman"/>
          <w:sz w:val="28"/>
          <w:szCs w:val="28"/>
        </w:rPr>
        <w:t>сельское поселение  «</w:t>
      </w:r>
      <w:r>
        <w:rPr>
          <w:rFonts w:ascii="Times New Roman" w:eastAsia="Times New Roman" w:hAnsi="Times New Roman" w:cs="Times New Roman"/>
          <w:sz w:val="28"/>
          <w:szCs w:val="28"/>
        </w:rPr>
        <w:t>Хасуртайское</w:t>
      </w:r>
      <w:r w:rsidRPr="00580A53">
        <w:rPr>
          <w:rFonts w:ascii="Times New Roman" w:eastAsia="Times New Roman" w:hAnsi="Times New Roman" w:cs="Times New Roman"/>
          <w:sz w:val="28"/>
          <w:szCs w:val="28"/>
        </w:rPr>
        <w:t xml:space="preserve">»: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Л.В. Иванова</w:t>
      </w:r>
    </w:p>
    <w:p w:rsidR="00580A53" w:rsidRPr="00580A53" w:rsidRDefault="00580A53" w:rsidP="00580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0A53" w:rsidRPr="00580A53" w:rsidRDefault="00580A53" w:rsidP="00580A5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80A53" w:rsidRPr="00580A53" w:rsidRDefault="00580A53" w:rsidP="00580A5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80A53" w:rsidRPr="00580A53" w:rsidRDefault="00580A53" w:rsidP="00580A5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80A53" w:rsidRPr="00580A53" w:rsidRDefault="00580A53" w:rsidP="00580A5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80A53" w:rsidRPr="00580A53" w:rsidRDefault="00580A53" w:rsidP="00580A5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80A53" w:rsidRPr="00580A53" w:rsidRDefault="00580A53" w:rsidP="00580A5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80A53" w:rsidRPr="00580A53" w:rsidRDefault="00580A53" w:rsidP="00580A5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80A53" w:rsidRPr="00580A53" w:rsidRDefault="00580A53" w:rsidP="00580A5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80A53" w:rsidRPr="00580A53" w:rsidRDefault="00580A53" w:rsidP="00580A5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80A53" w:rsidRPr="00580A53" w:rsidRDefault="00580A53" w:rsidP="00580A5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80A53" w:rsidRPr="00580A53" w:rsidRDefault="00580A53" w:rsidP="00580A5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80A53" w:rsidRPr="00580A53" w:rsidRDefault="00580A53" w:rsidP="00580A5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80A53" w:rsidRPr="00580A53" w:rsidRDefault="00580A53" w:rsidP="00580A5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80A53" w:rsidRPr="00580A53" w:rsidRDefault="00580A53" w:rsidP="00580A5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80A53" w:rsidRPr="00580A53" w:rsidRDefault="00580A53" w:rsidP="00580A5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80A53" w:rsidRPr="00580A53" w:rsidRDefault="00580A53" w:rsidP="00580A5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80A53" w:rsidRPr="00580A53" w:rsidRDefault="00580A53" w:rsidP="00580A5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80A53" w:rsidRPr="00580A53" w:rsidRDefault="00580A53" w:rsidP="00580A5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80A53" w:rsidRPr="00580A53" w:rsidRDefault="00580A53" w:rsidP="00580A5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80A53" w:rsidRPr="00580A53" w:rsidRDefault="00580A53" w:rsidP="00580A5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80A53" w:rsidRPr="00580A53" w:rsidRDefault="00580A53" w:rsidP="00580A5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80A53" w:rsidRPr="00580A53" w:rsidRDefault="00580A53" w:rsidP="00580A5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80A53" w:rsidRPr="00580A53" w:rsidRDefault="00580A53" w:rsidP="00580A5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80A53" w:rsidRPr="00580A53" w:rsidRDefault="00580A53" w:rsidP="00580A5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80A53" w:rsidRPr="00580A53" w:rsidRDefault="00580A53" w:rsidP="00580A5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80A53" w:rsidRPr="00580A53" w:rsidRDefault="00580A53" w:rsidP="00580A5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80A53" w:rsidRPr="00580A53" w:rsidRDefault="00580A53" w:rsidP="00580A5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80A53" w:rsidRPr="00580A53" w:rsidRDefault="00580A53" w:rsidP="00580A5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80A53" w:rsidRPr="00580A53" w:rsidRDefault="00580A53" w:rsidP="00580A5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80A53" w:rsidRPr="00580A53" w:rsidRDefault="00580A53" w:rsidP="00580A5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80A53" w:rsidRPr="00580A53" w:rsidRDefault="00580A53" w:rsidP="00580A5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80A53" w:rsidRPr="00580A53" w:rsidRDefault="00580A53" w:rsidP="00580A5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80A53" w:rsidRPr="00580A53" w:rsidRDefault="00580A53" w:rsidP="00580A5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80A53" w:rsidRPr="00580A53" w:rsidRDefault="00580A53" w:rsidP="00580A5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80A53" w:rsidRPr="00580A53" w:rsidRDefault="00580A53" w:rsidP="00580A5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80A53" w:rsidRPr="00580A53" w:rsidRDefault="00580A53" w:rsidP="00580A5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80A53" w:rsidRPr="00580A53" w:rsidRDefault="00580A53" w:rsidP="00580A5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80A53" w:rsidRPr="00580A53" w:rsidRDefault="00580A53" w:rsidP="00580A5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80A53" w:rsidRPr="00580A53" w:rsidRDefault="00580A53" w:rsidP="00580A5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80A53" w:rsidRPr="00580A53" w:rsidRDefault="00580A53" w:rsidP="00580A5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80A53" w:rsidRPr="00580A53" w:rsidRDefault="00580A53" w:rsidP="00580A5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80A53" w:rsidRPr="00580A53" w:rsidRDefault="00580A53" w:rsidP="00580A5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80A53" w:rsidRPr="00580A53" w:rsidRDefault="00580A53" w:rsidP="00580A5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80A53" w:rsidRPr="00580A53" w:rsidRDefault="00580A53" w:rsidP="00580A5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80A53" w:rsidRPr="00580A53" w:rsidRDefault="00580A53" w:rsidP="00580A53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80A53" w:rsidRDefault="00580A53" w:rsidP="00580A53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80A53" w:rsidRPr="00580A53" w:rsidRDefault="00580A53" w:rsidP="00580A53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80A53" w:rsidRDefault="00580A53" w:rsidP="00580A53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80A53" w:rsidRDefault="00580A53" w:rsidP="00580A53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80A53" w:rsidRDefault="00580A53" w:rsidP="00580A53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801AF" w:rsidRDefault="001801AF" w:rsidP="00580A53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801AF" w:rsidRPr="00580A53" w:rsidRDefault="001801AF" w:rsidP="00580A53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80A53" w:rsidRPr="00580A53" w:rsidRDefault="00580A53" w:rsidP="00580A53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80A53">
        <w:rPr>
          <w:rFonts w:ascii="Times New Roman" w:eastAsia="Times New Roman" w:hAnsi="Times New Roman" w:cs="Times New Roman"/>
          <w:bCs/>
          <w:sz w:val="28"/>
          <w:szCs w:val="28"/>
        </w:rPr>
        <w:t>УТВЕРЖДЕНО</w:t>
      </w:r>
    </w:p>
    <w:p w:rsidR="00580A53" w:rsidRPr="00580A53" w:rsidRDefault="00580A53" w:rsidP="00580A53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80A53">
        <w:rPr>
          <w:rFonts w:ascii="Times New Roman" w:eastAsia="Times New Roman" w:hAnsi="Times New Roman" w:cs="Times New Roman"/>
          <w:bCs/>
          <w:sz w:val="20"/>
          <w:szCs w:val="20"/>
        </w:rPr>
        <w:t>постановлением администрации</w:t>
      </w:r>
    </w:p>
    <w:p w:rsidR="00580A53" w:rsidRPr="00580A53" w:rsidRDefault="00580A53" w:rsidP="00580A53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</w:rPr>
      </w:pPr>
      <w:r w:rsidRPr="00580A53">
        <w:rPr>
          <w:rFonts w:ascii="Times New Roman" w:eastAsia="Times New Roman" w:hAnsi="Times New Roman" w:cs="Times New Roman"/>
          <w:bCs/>
          <w:sz w:val="20"/>
          <w:szCs w:val="20"/>
        </w:rPr>
        <w:t>муниципального образования сельское поселение «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Хасуртайское</w:t>
      </w:r>
      <w:r w:rsidRPr="00580A53">
        <w:rPr>
          <w:rFonts w:ascii="Times New Roman" w:eastAsia="Times New Roman" w:hAnsi="Times New Roman" w:cs="Times New Roman"/>
          <w:bCs/>
          <w:sz w:val="20"/>
          <w:szCs w:val="20"/>
        </w:rPr>
        <w:t>» Хоринского района Республики Бурятия №</w:t>
      </w:r>
      <w:r w:rsidR="006038CC">
        <w:rPr>
          <w:rFonts w:ascii="Times New Roman" w:eastAsia="Times New Roman" w:hAnsi="Times New Roman" w:cs="Times New Roman"/>
          <w:bCs/>
          <w:sz w:val="20"/>
          <w:szCs w:val="20"/>
        </w:rPr>
        <w:t>1</w:t>
      </w:r>
      <w:r w:rsidRPr="00580A53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580A53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от «04» марта 2025 г.</w:t>
      </w:r>
    </w:p>
    <w:p w:rsidR="00580A53" w:rsidRPr="00580A53" w:rsidRDefault="00580A53" w:rsidP="00580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0A53" w:rsidRPr="00580A53" w:rsidRDefault="00580A53" w:rsidP="00580A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0A53" w:rsidRPr="00580A53" w:rsidRDefault="00580A53" w:rsidP="00580A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80A53">
        <w:rPr>
          <w:rFonts w:ascii="Times New Roman" w:eastAsia="Times New Roman" w:hAnsi="Times New Roman" w:cs="Times New Roman"/>
          <w:bCs/>
          <w:sz w:val="28"/>
          <w:szCs w:val="28"/>
        </w:rPr>
        <w:t>ПОЛОЖЕНИЕ</w:t>
      </w:r>
    </w:p>
    <w:p w:rsidR="00580A53" w:rsidRPr="00580A53" w:rsidRDefault="00580A53" w:rsidP="00580A53">
      <w:pPr>
        <w:spacing w:after="0" w:line="100" w:lineRule="atLeast"/>
        <w:ind w:firstLine="709"/>
        <w:jc w:val="center"/>
        <w:rPr>
          <w:rFonts w:ascii="Times New Roman" w:eastAsia="Times New Roman" w:hAnsi="Times New Roman" w:cs="Arial"/>
          <w:bCs/>
          <w:sz w:val="28"/>
          <w:szCs w:val="28"/>
        </w:rPr>
      </w:pPr>
      <w:r w:rsidRPr="00580A53">
        <w:rPr>
          <w:rFonts w:ascii="Times New Roman" w:eastAsia="Times New Roman" w:hAnsi="Times New Roman" w:cs="Arial"/>
          <w:bCs/>
          <w:sz w:val="28"/>
          <w:szCs w:val="28"/>
        </w:rPr>
        <w:t xml:space="preserve">о комиссии по соблюдению требований к служебному </w:t>
      </w:r>
    </w:p>
    <w:p w:rsidR="00580A53" w:rsidRPr="00580A53" w:rsidRDefault="00580A53" w:rsidP="00580A53">
      <w:pPr>
        <w:spacing w:after="0" w:line="100" w:lineRule="atLeast"/>
        <w:ind w:firstLine="709"/>
        <w:jc w:val="center"/>
        <w:rPr>
          <w:rFonts w:ascii="Times New Roman" w:eastAsia="Times New Roman" w:hAnsi="Times New Roman" w:cs="Arial"/>
          <w:bCs/>
          <w:sz w:val="28"/>
          <w:szCs w:val="28"/>
        </w:rPr>
      </w:pPr>
      <w:r w:rsidRPr="00580A53">
        <w:rPr>
          <w:rFonts w:ascii="Times New Roman" w:eastAsia="Times New Roman" w:hAnsi="Times New Roman" w:cs="Arial"/>
          <w:bCs/>
          <w:sz w:val="28"/>
          <w:szCs w:val="28"/>
        </w:rPr>
        <w:t>поведению муниципальных служащих и урегулированию конфликта интересов в администрации муниципального образования сельское поселение «</w:t>
      </w:r>
      <w:r w:rsidR="006038CC">
        <w:rPr>
          <w:rFonts w:ascii="Times New Roman" w:eastAsia="Times New Roman" w:hAnsi="Times New Roman" w:cs="Arial"/>
          <w:bCs/>
          <w:sz w:val="28"/>
          <w:szCs w:val="28"/>
        </w:rPr>
        <w:t>Хасуртайское</w:t>
      </w:r>
      <w:r w:rsidRPr="00580A53">
        <w:rPr>
          <w:rFonts w:ascii="Times New Roman" w:eastAsia="Times New Roman" w:hAnsi="Times New Roman" w:cs="Arial"/>
          <w:bCs/>
          <w:sz w:val="28"/>
          <w:szCs w:val="28"/>
        </w:rPr>
        <w:t>» Хоринского района Республики Бурятия</w:t>
      </w:r>
    </w:p>
    <w:p w:rsidR="00580A53" w:rsidRPr="00580A53" w:rsidRDefault="00580A53" w:rsidP="00580A53">
      <w:pPr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0A53" w:rsidRPr="00580A53" w:rsidRDefault="00580A53" w:rsidP="00580A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A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0A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Настоящим Положением определяется порядок формирования и деятельности комиссий по соблюдению требований к служебному поведению муниципальных служащих и урегулированию конфликта интересов (далее -  комиссия), образуемой в администрации муниципального образования сельское поселение «</w:t>
      </w:r>
      <w:r w:rsidR="006038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Хасуртайское</w:t>
      </w:r>
      <w:r w:rsidRPr="00580A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 в соответствии с Федеральным </w:t>
      </w:r>
      <w:hyperlink r:id="rId6" w:anchor="dst100094" w:history="1">
        <w:r w:rsidRPr="00580A5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shd w:val="clear" w:color="auto" w:fill="FFFFFF"/>
          </w:rPr>
          <w:t>законом</w:t>
        </w:r>
      </w:hyperlink>
      <w:r w:rsidRPr="00580A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от 25 декабря 2008 г. N 273-ФЗ "О противодействии коррупции".</w:t>
      </w:r>
    </w:p>
    <w:p w:rsidR="00580A53" w:rsidRPr="00580A53" w:rsidRDefault="00580A53" w:rsidP="00580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A53">
        <w:rPr>
          <w:rFonts w:ascii="Times New Roman" w:eastAsia="Times New Roman" w:hAnsi="Times New Roman" w:cs="Times New Roman"/>
          <w:sz w:val="28"/>
          <w:szCs w:val="28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Республики Бурятия, настоящим Положением, а также муниципальными правовыми актами.</w:t>
      </w:r>
    </w:p>
    <w:p w:rsidR="00580A53" w:rsidRPr="00580A53" w:rsidRDefault="00580A53" w:rsidP="00580A53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A53">
        <w:rPr>
          <w:rFonts w:ascii="Times New Roman" w:eastAsia="Times New Roman" w:hAnsi="Times New Roman" w:cs="Times New Roman"/>
          <w:color w:val="000000"/>
          <w:sz w:val="28"/>
          <w:szCs w:val="28"/>
        </w:rPr>
        <w:t>3. Основной задачей комиссий является содействие администрации:</w:t>
      </w:r>
    </w:p>
    <w:p w:rsidR="00580A53" w:rsidRPr="00580A53" w:rsidRDefault="00580A53" w:rsidP="0058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A53">
        <w:rPr>
          <w:rFonts w:ascii="Times New Roman" w:eastAsia="Times New Roman" w:hAnsi="Times New Roman" w:cs="Times New Roman"/>
          <w:sz w:val="28"/>
          <w:szCs w:val="28"/>
        </w:rPr>
        <w:t>а) в обеспечении соблюдения муниципальными служащими ограничений и запретов, требований о предотвращении или об урегулировании конфликта интересов, исполнения обязанностей, установленных Федеральным </w:t>
      </w:r>
      <w:hyperlink r:id="rId7" w:history="1">
        <w:r w:rsidRPr="00580A5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законом</w:t>
        </w:r>
      </w:hyperlink>
      <w:r w:rsidRPr="00580A53">
        <w:rPr>
          <w:rFonts w:ascii="Times New Roman" w:eastAsia="Times New Roman" w:hAnsi="Times New Roman" w:cs="Times New Roman"/>
          <w:sz w:val="28"/>
          <w:szCs w:val="28"/>
        </w:rPr>
        <w:t> от 25 декабря 2008 г. N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</w:p>
    <w:p w:rsidR="00580A53" w:rsidRPr="00580A53" w:rsidRDefault="00580A53" w:rsidP="00580A53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A53">
        <w:rPr>
          <w:rFonts w:ascii="Times New Roman" w:eastAsia="Times New Roman" w:hAnsi="Times New Roman" w:cs="Times New Roman"/>
          <w:color w:val="000000"/>
          <w:sz w:val="28"/>
          <w:szCs w:val="28"/>
        </w:rPr>
        <w:t>б) в осуществлении в государственном органе мер по предупреждению коррупции.</w:t>
      </w:r>
    </w:p>
    <w:p w:rsidR="00580A53" w:rsidRPr="00580A53" w:rsidRDefault="00580A53" w:rsidP="00580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7365D"/>
          <w:sz w:val="28"/>
          <w:szCs w:val="28"/>
        </w:rPr>
      </w:pPr>
      <w:r w:rsidRPr="00580A53">
        <w:rPr>
          <w:rFonts w:ascii="Times New Roman" w:eastAsia="Times New Roman" w:hAnsi="Times New Roman" w:cs="Times New Roman"/>
          <w:sz w:val="28"/>
          <w:szCs w:val="28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</w:t>
      </w:r>
      <w:r w:rsidRPr="00580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сельское поселение «</w:t>
      </w:r>
      <w:r w:rsidR="006038CC">
        <w:rPr>
          <w:rFonts w:ascii="Times New Roman" w:eastAsia="Times New Roman" w:hAnsi="Times New Roman" w:cs="Times New Roman"/>
          <w:color w:val="000000"/>
          <w:sz w:val="28"/>
          <w:szCs w:val="28"/>
        </w:rPr>
        <w:t>Хасуртайское</w:t>
      </w:r>
      <w:r w:rsidRPr="00580A53">
        <w:rPr>
          <w:rFonts w:ascii="Times New Roman" w:eastAsia="Times New Roman" w:hAnsi="Times New Roman" w:cs="Times New Roman"/>
          <w:color w:val="000000"/>
          <w:sz w:val="28"/>
          <w:szCs w:val="28"/>
        </w:rPr>
        <w:t>» Хоринского района.</w:t>
      </w:r>
    </w:p>
    <w:p w:rsidR="00580A53" w:rsidRPr="00580A53" w:rsidRDefault="00580A53" w:rsidP="00580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A53">
        <w:rPr>
          <w:rFonts w:ascii="Times New Roman" w:eastAsia="Times New Roman" w:hAnsi="Times New Roman" w:cs="Times New Roman"/>
          <w:sz w:val="28"/>
          <w:szCs w:val="28"/>
        </w:rPr>
        <w:t>5. Комиссия образуется нормативным правовым актом администрации. Указанным актом утверждаются состав комиссии и порядок ее работы.</w:t>
      </w:r>
    </w:p>
    <w:p w:rsidR="00580A53" w:rsidRPr="00580A53" w:rsidRDefault="00580A53" w:rsidP="00580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A53">
        <w:rPr>
          <w:rFonts w:ascii="Times New Roman" w:eastAsia="Times New Roman" w:hAnsi="Times New Roman" w:cs="Times New Roman"/>
          <w:sz w:val="28"/>
          <w:szCs w:val="28"/>
        </w:rPr>
        <w:t xml:space="preserve">В состав комиссии входят председатель комиссии, его заместитель, назначаемый главой администрации из числа членов комиссии, замещающих </w:t>
      </w:r>
      <w:r w:rsidRPr="00580A53">
        <w:rPr>
          <w:rFonts w:ascii="Times New Roman" w:eastAsia="Times New Roman" w:hAnsi="Times New Roman" w:cs="Times New Roman"/>
          <w:sz w:val="28"/>
          <w:szCs w:val="28"/>
        </w:rPr>
        <w:lastRenderedPageBreak/>
        <w:t>должности муниципальной службы в администрации,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580A53" w:rsidRPr="00580A53" w:rsidRDefault="00580A53" w:rsidP="00580A53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A53">
        <w:rPr>
          <w:rFonts w:ascii="Times New Roman" w:eastAsia="Times New Roman" w:hAnsi="Times New Roman" w:cs="Times New Roman"/>
          <w:sz w:val="28"/>
          <w:szCs w:val="28"/>
        </w:rPr>
        <w:t xml:space="preserve">6. В состав комиссии входят: </w:t>
      </w:r>
    </w:p>
    <w:p w:rsidR="00580A53" w:rsidRPr="00580A53" w:rsidRDefault="00580A53" w:rsidP="00580A53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A53">
        <w:rPr>
          <w:rFonts w:ascii="Times New Roman" w:eastAsia="Times New Roman" w:hAnsi="Times New Roman" w:cs="Times New Roman"/>
          <w:sz w:val="28"/>
          <w:szCs w:val="28"/>
        </w:rPr>
        <w:t>а) заместитель главы администрации (председатель комиссии), должностное лицо, исполняющее кадровую работу администрации, ответственное за работу по профилактике коррупционных и иных правонарушений (секретарь комиссии), должностное лицо, исполняющее юридическую (правовую) работу администрации и муниципальные служащие других подразделений администрации, определяемые главой администрации;</w:t>
      </w:r>
    </w:p>
    <w:p w:rsidR="00580A53" w:rsidRPr="00580A53" w:rsidRDefault="00580A53" w:rsidP="00580A53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A53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Pr="00580A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580A53" w:rsidRPr="00580A53" w:rsidRDefault="00580A53" w:rsidP="00580A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0A53" w:rsidRPr="00580A53" w:rsidRDefault="00580A53" w:rsidP="00580A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A53">
        <w:rPr>
          <w:rFonts w:ascii="Times New Roman" w:eastAsia="Times New Roman" w:hAnsi="Times New Roman" w:cs="Times New Roman"/>
          <w:sz w:val="28"/>
          <w:szCs w:val="28"/>
        </w:rPr>
        <w:t xml:space="preserve">7. Глава администрации </w:t>
      </w:r>
      <w:r w:rsidRPr="00580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принять решение о включении в состав комиссии:</w:t>
      </w:r>
    </w:p>
    <w:p w:rsidR="00580A53" w:rsidRPr="00580A53" w:rsidRDefault="00580A53" w:rsidP="0058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A53">
        <w:rPr>
          <w:rFonts w:ascii="Times New Roman" w:eastAsia="Times New Roman" w:hAnsi="Times New Roman" w:cs="Times New Roman"/>
          <w:sz w:val="28"/>
          <w:szCs w:val="28"/>
        </w:rPr>
        <w:t xml:space="preserve">       а) представителя общественного совета, образованного при  администрации;</w:t>
      </w:r>
    </w:p>
    <w:p w:rsidR="00580A53" w:rsidRPr="00580A53" w:rsidRDefault="00580A53" w:rsidP="00580A53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A53">
        <w:rPr>
          <w:rFonts w:ascii="Times New Roman" w:eastAsia="Times New Roman" w:hAnsi="Times New Roman" w:cs="Times New Roman"/>
          <w:color w:val="000000"/>
          <w:sz w:val="28"/>
          <w:szCs w:val="28"/>
        </w:rPr>
        <w:t>б) представителя общественной организации ветеранов, созданной при администрации;</w:t>
      </w:r>
    </w:p>
    <w:p w:rsidR="00580A53" w:rsidRPr="00580A53" w:rsidRDefault="00580A53" w:rsidP="00580A53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A53">
        <w:rPr>
          <w:rFonts w:ascii="Times New Roman" w:eastAsia="Times New Roman" w:hAnsi="Times New Roman" w:cs="Times New Roman"/>
          <w:color w:val="000000"/>
          <w:sz w:val="28"/>
          <w:szCs w:val="28"/>
        </w:rPr>
        <w:t>в) представителя профсоюзной организации, действующей в установленном порядке в администрации.</w:t>
      </w:r>
    </w:p>
    <w:p w:rsidR="00580A53" w:rsidRPr="00580A53" w:rsidRDefault="00580A53" w:rsidP="00580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A53"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Pr="00580A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Лица, указанные в </w:t>
      </w:r>
      <w:hyperlink r:id="rId8" w:anchor="dst100066" w:history="1">
        <w:r w:rsidRPr="00580A5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shd w:val="clear" w:color="auto" w:fill="FFFFFF"/>
          </w:rPr>
          <w:t>подпунктах "б"</w:t>
        </w:r>
      </w:hyperlink>
      <w:r w:rsidRPr="00580A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и </w:t>
      </w:r>
      <w:hyperlink r:id="rId9" w:anchor="dst100067" w:history="1">
        <w:r w:rsidRPr="00580A5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shd w:val="clear" w:color="auto" w:fill="FFFFFF"/>
          </w:rPr>
          <w:t>"в" пункта 8</w:t>
        </w:r>
      </w:hyperlink>
      <w:r w:rsidRPr="00580A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и в </w:t>
      </w:r>
      <w:hyperlink r:id="rId10" w:anchor="dst100068" w:history="1">
        <w:r w:rsidRPr="00580A5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shd w:val="clear" w:color="auto" w:fill="FFFFFF"/>
          </w:rPr>
          <w:t>пункте 9</w:t>
        </w:r>
      </w:hyperlink>
      <w:r w:rsidRPr="00580A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настоящего Положения, включаются в состав комиссии в установленном порядке по согласованию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администрации, с общественной организацией ветеранов, созданной при  администрации, с профсоюзной организацией, действующей в установленном порядке в администрации, на основании запроса руководителя государственного органа. Согласование осуществляется в 10-дневный срок со дня получения запроса.</w:t>
      </w:r>
    </w:p>
    <w:p w:rsidR="00580A53" w:rsidRPr="00580A53" w:rsidRDefault="00580A53" w:rsidP="00580A53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A53">
        <w:rPr>
          <w:rFonts w:ascii="Times New Roman" w:eastAsia="Times New Roman" w:hAnsi="Times New Roman" w:cs="Times New Roman"/>
          <w:sz w:val="28"/>
          <w:szCs w:val="28"/>
        </w:rPr>
        <w:t>9.</w:t>
      </w:r>
      <w:r w:rsidRPr="00580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:rsidR="00580A53" w:rsidRPr="00580A53" w:rsidRDefault="00580A53" w:rsidP="0058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A53">
        <w:rPr>
          <w:rFonts w:ascii="Times New Roman" w:eastAsia="Times New Roman" w:hAnsi="Times New Roman" w:cs="Times New Roman"/>
          <w:sz w:val="28"/>
          <w:szCs w:val="28"/>
        </w:rPr>
        <w:t xml:space="preserve">      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580A53" w:rsidRPr="00580A53" w:rsidRDefault="00580A53" w:rsidP="00580A53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A5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11.</w:t>
      </w:r>
      <w:r w:rsidRPr="00580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В заседаниях комиссии с правом совещательного голоса участвуют:</w:t>
      </w:r>
    </w:p>
    <w:p w:rsidR="00580A53" w:rsidRPr="00580A53" w:rsidRDefault="00580A53" w:rsidP="0058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A53">
        <w:rPr>
          <w:rFonts w:ascii="Times New Roman" w:eastAsia="Times New Roman" w:hAnsi="Times New Roman" w:cs="Times New Roman"/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580A53" w:rsidRPr="00580A53" w:rsidRDefault="00580A53" w:rsidP="0058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A53">
        <w:rPr>
          <w:rFonts w:ascii="Times New Roman" w:eastAsia="Times New Roman" w:hAnsi="Times New Roman" w:cs="Times New Roman"/>
          <w:sz w:val="28"/>
          <w:szCs w:val="28"/>
        </w:rPr>
        <w:t>б)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администраций,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:rsidR="00580A53" w:rsidRPr="00580A53" w:rsidRDefault="00580A53" w:rsidP="00580A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A53">
        <w:rPr>
          <w:rFonts w:ascii="Times New Roman" w:eastAsia="Times New Roman" w:hAnsi="Times New Roman" w:cs="Times New Roman"/>
          <w:sz w:val="28"/>
          <w:szCs w:val="28"/>
        </w:rPr>
        <w:t xml:space="preserve">    12</w:t>
      </w:r>
      <w:r w:rsidRPr="00580A53">
        <w:rPr>
          <w:rFonts w:ascii="Times New Roman" w:eastAsia="Times New Roman" w:hAnsi="Times New Roman" w:cs="Times New Roman"/>
          <w:color w:val="000000"/>
          <w:sz w:val="28"/>
          <w:szCs w:val="28"/>
        </w:rPr>
        <w:t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580A53" w:rsidRPr="00580A53" w:rsidRDefault="00580A53" w:rsidP="0058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A53">
        <w:rPr>
          <w:rFonts w:ascii="Times New Roman" w:eastAsia="Times New Roman" w:hAnsi="Times New Roman" w:cs="Times New Roman"/>
          <w:sz w:val="28"/>
          <w:szCs w:val="28"/>
        </w:rPr>
        <w:t xml:space="preserve">      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580A53" w:rsidRPr="00580A53" w:rsidRDefault="00580A53" w:rsidP="00580A53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A53">
        <w:rPr>
          <w:rFonts w:ascii="Times New Roman" w:eastAsia="Times New Roman" w:hAnsi="Times New Roman" w:cs="Times New Roman"/>
          <w:sz w:val="28"/>
          <w:szCs w:val="28"/>
        </w:rPr>
        <w:t>14.</w:t>
      </w:r>
      <w:r w:rsidRPr="00580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Основаниями для проведения заседания комиссии являются:</w:t>
      </w:r>
    </w:p>
    <w:p w:rsidR="00580A53" w:rsidRPr="00580A53" w:rsidRDefault="00580A53" w:rsidP="0058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A53">
        <w:rPr>
          <w:rFonts w:ascii="Times New Roman" w:eastAsia="Times New Roman" w:hAnsi="Times New Roman" w:cs="Times New Roman"/>
          <w:sz w:val="28"/>
          <w:szCs w:val="28"/>
        </w:rPr>
        <w:t>а) представление  главой администрации материалов проверки, свидетельствующих:</w:t>
      </w:r>
    </w:p>
    <w:p w:rsidR="00580A53" w:rsidRPr="00580A53" w:rsidRDefault="00580A53" w:rsidP="0058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A53">
        <w:rPr>
          <w:rFonts w:ascii="Times New Roman" w:eastAsia="Times New Roman" w:hAnsi="Times New Roman" w:cs="Times New Roman"/>
          <w:sz w:val="28"/>
          <w:szCs w:val="28"/>
        </w:rPr>
        <w:t xml:space="preserve">   - о представлении муниципальным служащим недостоверных или неполных сведений;</w:t>
      </w:r>
    </w:p>
    <w:p w:rsidR="00580A53" w:rsidRPr="00580A53" w:rsidRDefault="00580A53" w:rsidP="0058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A53">
        <w:rPr>
          <w:rFonts w:ascii="Times New Roman" w:eastAsia="Times New Roman" w:hAnsi="Times New Roman" w:cs="Times New Roman"/>
          <w:sz w:val="28"/>
          <w:szCs w:val="28"/>
        </w:rPr>
        <w:t xml:space="preserve">     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580A53" w:rsidRPr="00580A53" w:rsidRDefault="00580A53" w:rsidP="0058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A53">
        <w:rPr>
          <w:rFonts w:ascii="Times New Roman" w:eastAsia="Times New Roman" w:hAnsi="Times New Roman" w:cs="Times New Roman"/>
          <w:sz w:val="28"/>
          <w:szCs w:val="28"/>
        </w:rPr>
        <w:t>б) поступившее должностному лицу, исполняющему кадровую работу администрации, ответственному за работу по профилактике коррупционных и иных правонарушений, установленном нормативным правовым актом администрации:</w:t>
      </w:r>
    </w:p>
    <w:p w:rsidR="00580A53" w:rsidRPr="00580A53" w:rsidRDefault="00580A53" w:rsidP="0058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A5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- обращение гражданина, замещавшего в администрации должность муниципальной службы,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580A53" w:rsidRPr="00580A53" w:rsidRDefault="00580A53" w:rsidP="0058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A53">
        <w:rPr>
          <w:rFonts w:ascii="Times New Roman" w:eastAsia="Times New Roman" w:hAnsi="Times New Roman" w:cs="Times New Roman"/>
          <w:sz w:val="28"/>
          <w:szCs w:val="28"/>
        </w:rPr>
        <w:t xml:space="preserve">    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580A53" w:rsidRPr="00580A53" w:rsidRDefault="00580A53" w:rsidP="0058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A53">
        <w:rPr>
          <w:rFonts w:ascii="Times New Roman" w:eastAsia="Times New Roman" w:hAnsi="Times New Roman" w:cs="Times New Roman"/>
          <w:sz w:val="28"/>
          <w:szCs w:val="28"/>
        </w:rPr>
        <w:t xml:space="preserve">    - заявление муниципального служащего о невозможности выполнить требования Федерального </w:t>
      </w:r>
      <w:hyperlink r:id="rId11" w:history="1">
        <w:r w:rsidRPr="00580A5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закона</w:t>
        </w:r>
      </w:hyperlink>
      <w:r w:rsidRPr="00580A53">
        <w:rPr>
          <w:rFonts w:ascii="Times New Roman" w:eastAsia="Times New Roman" w:hAnsi="Times New Roman" w:cs="Times New Roman"/>
          <w:sz w:val="28"/>
          <w:szCs w:val="28"/>
        </w:rPr>
        <w:t> 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580A53" w:rsidRPr="00580A53" w:rsidRDefault="00580A53" w:rsidP="0058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A53">
        <w:rPr>
          <w:rFonts w:ascii="Times New Roman" w:eastAsia="Times New Roman" w:hAnsi="Times New Roman" w:cs="Times New Roman"/>
          <w:sz w:val="28"/>
          <w:szCs w:val="28"/>
        </w:rPr>
        <w:t xml:space="preserve">    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580A53" w:rsidRPr="00580A53" w:rsidRDefault="00580A53" w:rsidP="0058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A53">
        <w:rPr>
          <w:rFonts w:ascii="Times New Roman" w:eastAsia="Times New Roman" w:hAnsi="Times New Roman" w:cs="Times New Roman"/>
          <w:sz w:val="28"/>
          <w:szCs w:val="28"/>
        </w:rPr>
        <w:t xml:space="preserve">      в) представление  главы администрации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580A53" w:rsidRPr="00580A53" w:rsidRDefault="00580A53" w:rsidP="00580A53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A53">
        <w:rPr>
          <w:rFonts w:ascii="Times New Roman" w:eastAsia="Times New Roman" w:hAnsi="Times New Roman" w:cs="Times New Roman"/>
          <w:color w:val="000000"/>
          <w:sz w:val="28"/>
          <w:szCs w:val="28"/>
        </w:rPr>
        <w:t>г) представление  главой администрации материалов проверки, свидетельствующих о представлении муниципальным служащим недостоверных или неполных сведений, предусмотренных </w:t>
      </w:r>
      <w:hyperlink r:id="rId12" w:anchor="dst100028" w:history="1">
        <w:r w:rsidRPr="00580A5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частью 1 статьи 3</w:t>
        </w:r>
      </w:hyperlink>
      <w:r w:rsidRPr="00580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</w:t>
      </w:r>
      <w:r w:rsidRPr="00580A5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соответствием расходов лиц, замещающих государственные должности, и иных лиц их доходам");</w:t>
      </w:r>
    </w:p>
    <w:p w:rsidR="00580A53" w:rsidRPr="00580A53" w:rsidRDefault="00580A53" w:rsidP="0058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A53">
        <w:rPr>
          <w:rFonts w:ascii="Times New Roman" w:eastAsia="Times New Roman" w:hAnsi="Times New Roman" w:cs="Times New Roman"/>
          <w:sz w:val="28"/>
          <w:szCs w:val="28"/>
        </w:rPr>
        <w:t xml:space="preserve">          д) поступившее в соответствии с </w:t>
      </w:r>
      <w:hyperlink r:id="rId13" w:anchor="dst33" w:history="1">
        <w:r w:rsidRPr="00580A5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частью 4 статьи 12</w:t>
        </w:r>
      </w:hyperlink>
      <w:r w:rsidRPr="00580A53">
        <w:rPr>
          <w:rFonts w:ascii="Times New Roman" w:eastAsia="Times New Roman" w:hAnsi="Times New Roman" w:cs="Times New Roman"/>
          <w:sz w:val="28"/>
          <w:szCs w:val="28"/>
        </w:rPr>
        <w:t> Федерального закона от 25 декабря 2008 г. N 273-ФЗ "О противодействии коррупции" и </w:t>
      </w:r>
      <w:hyperlink r:id="rId14" w:anchor="dst1713" w:history="1">
        <w:r w:rsidRPr="00580A5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статьей 64.1</w:t>
        </w:r>
      </w:hyperlink>
      <w:r w:rsidRPr="00580A53">
        <w:rPr>
          <w:rFonts w:ascii="Times New Roman" w:eastAsia="Times New Roman" w:hAnsi="Times New Roman" w:cs="Times New Roman"/>
          <w:sz w:val="28"/>
          <w:szCs w:val="28"/>
        </w:rPr>
        <w:t> 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муниципальной службы в муниципальном органе,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580A53" w:rsidRPr="00580A53" w:rsidRDefault="00580A53" w:rsidP="00580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0A53">
        <w:rPr>
          <w:rFonts w:ascii="Times New Roman" w:eastAsia="Times New Roman" w:hAnsi="Times New Roman" w:cs="Times New Roman"/>
          <w:sz w:val="28"/>
          <w:szCs w:val="28"/>
        </w:rPr>
        <w:t xml:space="preserve">        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580A53" w:rsidRPr="00580A53" w:rsidRDefault="00580A53" w:rsidP="00580A53">
      <w:pPr>
        <w:shd w:val="clear" w:color="auto" w:fill="FFFFFF"/>
        <w:spacing w:before="2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A53">
        <w:rPr>
          <w:rFonts w:ascii="Times New Roman" w:eastAsia="Times New Roman" w:hAnsi="Times New Roman" w:cs="Times New Roman"/>
          <w:sz w:val="28"/>
          <w:szCs w:val="28"/>
        </w:rPr>
        <w:t xml:space="preserve">     15. </w:t>
      </w:r>
      <w:r w:rsidRPr="00580A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580A53" w:rsidRPr="00580A53" w:rsidRDefault="00580A53" w:rsidP="00580A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A53">
        <w:rPr>
          <w:rFonts w:ascii="Times New Roman" w:eastAsia="Times New Roman" w:hAnsi="Times New Roman" w:cs="Times New Roman"/>
          <w:sz w:val="28"/>
          <w:szCs w:val="28"/>
        </w:rPr>
        <w:t xml:space="preserve">15.1. </w:t>
      </w:r>
      <w:r w:rsidRPr="00580A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Обращение, указанное в </w:t>
      </w:r>
      <w:hyperlink r:id="rId15" w:anchor="dst100085" w:history="1">
        <w:r w:rsidRPr="00580A5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shd w:val="clear" w:color="auto" w:fill="FFFFFF"/>
          </w:rPr>
          <w:t>абзаце втором подпункта "б" пункта 1</w:t>
        </w:r>
      </w:hyperlink>
      <w:r w:rsidRPr="00580A5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80A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настоящего Положения, подается гражданином, замещавшим должность муниципальной службы в администрации, исполняющему кадровую  работу администрации, ответственному за работу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Должностным лицом, исполняющим  кадровую работу администрации, ответственным за работу 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</w:t>
      </w:r>
      <w:r w:rsidRPr="00580A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обращения с учетом требований </w:t>
      </w:r>
      <w:hyperlink r:id="rId16" w:anchor="dst28" w:history="1">
        <w:r w:rsidRPr="00580A5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shd w:val="clear" w:color="auto" w:fill="FFFFFF"/>
          </w:rPr>
          <w:t>статьи 12</w:t>
        </w:r>
      </w:hyperlink>
      <w:r w:rsidRPr="00580A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Федерального закона от 25 декабря 2008 г. N 273-ФЗ "О противодействии коррупции".</w:t>
      </w:r>
    </w:p>
    <w:p w:rsidR="00580A53" w:rsidRPr="00580A53" w:rsidRDefault="00580A53" w:rsidP="00580A53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A53">
        <w:rPr>
          <w:rFonts w:ascii="Times New Roman" w:eastAsia="Times New Roman" w:hAnsi="Times New Roman" w:cs="Times New Roman"/>
          <w:color w:val="000000"/>
          <w:sz w:val="28"/>
          <w:szCs w:val="28"/>
        </w:rPr>
        <w:t>15.2. Обращение, указанное в </w:t>
      </w:r>
      <w:hyperlink r:id="rId17" w:anchor="dst100085" w:history="1">
        <w:r w:rsidRPr="00580A5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абзаце втором подпункта "б" пункта 1</w:t>
        </w:r>
      </w:hyperlink>
      <w:r w:rsidRPr="00580A53">
        <w:rPr>
          <w:rFonts w:ascii="Times New Roman" w:eastAsia="Times New Roman" w:hAnsi="Times New Roman" w:cs="Times New Roman"/>
          <w:color w:val="000000"/>
          <w:sz w:val="28"/>
          <w:szCs w:val="28"/>
        </w:rPr>
        <w:t>4 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580A53" w:rsidRPr="00580A53" w:rsidRDefault="00580A53" w:rsidP="0058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A53">
        <w:rPr>
          <w:rFonts w:ascii="Times New Roman" w:eastAsia="Times New Roman" w:hAnsi="Times New Roman" w:cs="Times New Roman"/>
          <w:sz w:val="28"/>
          <w:szCs w:val="28"/>
        </w:rPr>
        <w:t xml:space="preserve">        15.3. Уведомление, указанное в </w:t>
      </w:r>
      <w:hyperlink r:id="rId18" w:anchor="dst1" w:history="1">
        <w:r w:rsidRPr="00580A5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подпункте "д" пункта 1</w:t>
        </w:r>
      </w:hyperlink>
      <w:r w:rsidRPr="00580A53">
        <w:rPr>
          <w:rFonts w:ascii="Times New Roman" w:eastAsia="Times New Roman" w:hAnsi="Times New Roman" w:cs="Times New Roman"/>
          <w:sz w:val="28"/>
          <w:szCs w:val="28"/>
        </w:rPr>
        <w:t>4 настоящего Положения, рассматривается должностным лицом, исполняющим кадровую работу администрации, ответственным за работу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администрации, требований </w:t>
      </w:r>
      <w:hyperlink r:id="rId19" w:anchor="dst28" w:history="1">
        <w:r w:rsidRPr="00580A5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статьи 12</w:t>
        </w:r>
      </w:hyperlink>
      <w:r w:rsidRPr="00580A53">
        <w:rPr>
          <w:rFonts w:ascii="Times New Roman" w:eastAsia="Times New Roman" w:hAnsi="Times New Roman" w:cs="Times New Roman"/>
          <w:sz w:val="28"/>
          <w:szCs w:val="28"/>
        </w:rPr>
        <w:t> Федерального закона от 25 декабря 2008 г. N 273-ФЗ "О противодействии коррупции".</w:t>
      </w:r>
    </w:p>
    <w:p w:rsidR="00580A53" w:rsidRPr="00580A53" w:rsidRDefault="00580A53" w:rsidP="00580A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0A53" w:rsidRPr="00580A53" w:rsidRDefault="00580A53" w:rsidP="00580A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0A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15.4. Уведомления, указанные в </w:t>
      </w:r>
      <w:hyperlink r:id="rId20" w:anchor="dst100153" w:history="1">
        <w:r w:rsidRPr="00580A5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shd w:val="clear" w:color="auto" w:fill="FFFFFF"/>
          </w:rPr>
          <w:t>абзаце пятом подпункта "б"</w:t>
        </w:r>
      </w:hyperlink>
      <w:r w:rsidRPr="00580A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и </w:t>
      </w:r>
      <w:hyperlink r:id="rId21" w:anchor="dst100178" w:history="1">
        <w:r w:rsidRPr="00580A5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shd w:val="clear" w:color="auto" w:fill="FFFFFF"/>
          </w:rPr>
          <w:t>подпункте "е" пункта 1</w:t>
        </w:r>
      </w:hyperlink>
      <w:r w:rsidRPr="00580A5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80A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настоящего Положения, рассматриваются специалистом по кадровым вопросам администрации, ответственным за роботу по профилактике коррупционных и иных правонарушений, которое осуществляет подготовку мотивированных заключений по результатам рассмотрения уведомлений.</w:t>
      </w:r>
    </w:p>
    <w:p w:rsidR="00580A53" w:rsidRPr="00580A53" w:rsidRDefault="00580A53" w:rsidP="00580A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A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15.5. При подготовке мотивированного заключения по результатам рассмотрения обращения, указанного в </w:t>
      </w:r>
      <w:hyperlink r:id="rId22" w:anchor="dst100085" w:history="1">
        <w:r w:rsidRPr="00580A5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shd w:val="clear" w:color="auto" w:fill="FFFFFF"/>
          </w:rPr>
          <w:t>абзаце втором подпункта "б" пункта 1</w:t>
        </w:r>
      </w:hyperlink>
      <w:r w:rsidRPr="00580A5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80A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настоящего Положения, или уведомлений, указанных в </w:t>
      </w:r>
      <w:hyperlink r:id="rId23" w:anchor="dst100153" w:history="1">
        <w:r w:rsidRPr="00580A5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shd w:val="clear" w:color="auto" w:fill="FFFFFF"/>
          </w:rPr>
          <w:t>абзаце пятом подпункта "б"</w:t>
        </w:r>
      </w:hyperlink>
      <w:r w:rsidRPr="00580A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и </w:t>
      </w:r>
      <w:hyperlink r:id="rId24" w:anchor="dst100146" w:history="1">
        <w:r w:rsidRPr="00580A5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shd w:val="clear" w:color="auto" w:fill="FFFFFF"/>
          </w:rPr>
          <w:t>подпунктах "д"</w:t>
        </w:r>
      </w:hyperlink>
      <w:r w:rsidRPr="00580A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и </w:t>
      </w:r>
      <w:hyperlink r:id="rId25" w:anchor="dst100178" w:history="1">
        <w:r w:rsidRPr="00580A5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shd w:val="clear" w:color="auto" w:fill="FFFFFF"/>
          </w:rPr>
          <w:t>"е" пункта 1</w:t>
        </w:r>
      </w:hyperlink>
      <w:r w:rsidRPr="00580A5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80A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настоящего Положения, должностные лица, исполняющие кадровую работу администрации имеют право проводить собеседование с муниципальнымным служащим, представившим обращение или уведомление, получать от него письменные пояснения, а глава администрации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580A53" w:rsidRPr="00580A53" w:rsidRDefault="00580A53" w:rsidP="00580A53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A53">
        <w:rPr>
          <w:rFonts w:ascii="Times New Roman" w:eastAsia="Times New Roman" w:hAnsi="Times New Roman" w:cs="Times New Roman"/>
          <w:color w:val="000000"/>
          <w:sz w:val="28"/>
          <w:szCs w:val="28"/>
        </w:rPr>
        <w:t>15.6. Мотивированные заключения, предусмотренные </w:t>
      </w:r>
      <w:hyperlink r:id="rId26" w:anchor="dst100154" w:history="1">
        <w:r w:rsidRPr="00580A5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пунктами 15.1</w:t>
        </w:r>
      </w:hyperlink>
      <w:r w:rsidRPr="00580A53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hyperlink r:id="rId27" w:anchor="dst100155" w:history="1">
        <w:r w:rsidRPr="00580A5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15.3</w:t>
        </w:r>
      </w:hyperlink>
      <w:r w:rsidRPr="00580A53">
        <w:rPr>
          <w:rFonts w:ascii="Times New Roman" w:eastAsia="Times New Roman" w:hAnsi="Times New Roman" w:cs="Times New Roman"/>
          <w:color w:val="000000"/>
          <w:sz w:val="28"/>
          <w:szCs w:val="28"/>
        </w:rPr>
        <w:t> и </w:t>
      </w:r>
      <w:hyperlink r:id="rId28" w:anchor="dst100156" w:history="1">
        <w:r w:rsidRPr="00580A5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15.4</w:t>
        </w:r>
      </w:hyperlink>
      <w:r w:rsidRPr="00580A53">
        <w:rPr>
          <w:rFonts w:ascii="Times New Roman" w:eastAsia="Times New Roman" w:hAnsi="Times New Roman" w:cs="Times New Roman"/>
          <w:color w:val="000000"/>
          <w:sz w:val="28"/>
          <w:szCs w:val="28"/>
        </w:rPr>
        <w:t> настоящего Положения, должны содержать:</w:t>
      </w:r>
    </w:p>
    <w:p w:rsidR="00580A53" w:rsidRPr="00580A53" w:rsidRDefault="00580A53" w:rsidP="00580A53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A53">
        <w:rPr>
          <w:rFonts w:ascii="Times New Roman" w:eastAsia="Times New Roman" w:hAnsi="Times New Roman" w:cs="Times New Roman"/>
          <w:color w:val="000000"/>
          <w:sz w:val="28"/>
          <w:szCs w:val="28"/>
        </w:rPr>
        <w:t>а) информацию, изложенную в обращениях или уведомлениях, указанных в </w:t>
      </w:r>
      <w:hyperlink r:id="rId29" w:anchor="dst100085" w:history="1">
        <w:r w:rsidRPr="00580A5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абзацах втором</w:t>
        </w:r>
      </w:hyperlink>
      <w:r w:rsidRPr="00580A53">
        <w:rPr>
          <w:rFonts w:ascii="Times New Roman" w:eastAsia="Times New Roman" w:hAnsi="Times New Roman" w:cs="Times New Roman"/>
          <w:color w:val="000000"/>
          <w:sz w:val="28"/>
          <w:szCs w:val="28"/>
        </w:rPr>
        <w:t> и </w:t>
      </w:r>
      <w:hyperlink r:id="rId30" w:anchor="dst100153" w:history="1">
        <w:r w:rsidRPr="00580A5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пятом подпункта "б"</w:t>
        </w:r>
      </w:hyperlink>
      <w:r w:rsidRPr="00580A53">
        <w:rPr>
          <w:rFonts w:ascii="Times New Roman" w:eastAsia="Times New Roman" w:hAnsi="Times New Roman" w:cs="Times New Roman"/>
          <w:color w:val="000000"/>
          <w:sz w:val="28"/>
          <w:szCs w:val="28"/>
        </w:rPr>
        <w:t> и </w:t>
      </w:r>
      <w:hyperlink r:id="rId31" w:anchor="dst100146" w:history="1">
        <w:r w:rsidRPr="00580A5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подпунктах "д"</w:t>
        </w:r>
      </w:hyperlink>
      <w:r w:rsidRPr="00580A53">
        <w:rPr>
          <w:rFonts w:ascii="Times New Roman" w:eastAsia="Times New Roman" w:hAnsi="Times New Roman" w:cs="Times New Roman"/>
          <w:color w:val="000000"/>
          <w:sz w:val="28"/>
          <w:szCs w:val="28"/>
        </w:rPr>
        <w:t> и </w:t>
      </w:r>
      <w:hyperlink r:id="rId32" w:anchor="dst100178" w:history="1">
        <w:r w:rsidRPr="00580A5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"е" пункта 1</w:t>
        </w:r>
      </w:hyperlink>
      <w:r w:rsidRPr="00580A53">
        <w:rPr>
          <w:rFonts w:ascii="Times New Roman" w:eastAsia="Times New Roman" w:hAnsi="Times New Roman" w:cs="Times New Roman"/>
          <w:color w:val="000000"/>
          <w:sz w:val="28"/>
          <w:szCs w:val="28"/>
        </w:rPr>
        <w:t>4 настоящего Положения;</w:t>
      </w:r>
    </w:p>
    <w:p w:rsidR="00580A53" w:rsidRPr="00580A53" w:rsidRDefault="00580A53" w:rsidP="00580A53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A5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580A53" w:rsidRPr="00580A53" w:rsidRDefault="00580A53" w:rsidP="00580A53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A53">
        <w:rPr>
          <w:rFonts w:ascii="Times New Roman" w:eastAsia="Times New Roman" w:hAnsi="Times New Roman" w:cs="Times New Roman"/>
          <w:color w:val="000000"/>
          <w:sz w:val="28"/>
          <w:szCs w:val="28"/>
        </w:rPr>
        <w:t>в) мотивированный вывод по результатам предварительного рассмотрения обращений и уведомлений, указанных в </w:t>
      </w:r>
      <w:hyperlink r:id="rId33" w:anchor="dst100085" w:history="1">
        <w:r w:rsidRPr="00580A5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абзацах втором</w:t>
        </w:r>
      </w:hyperlink>
      <w:r w:rsidRPr="00580A53">
        <w:rPr>
          <w:rFonts w:ascii="Times New Roman" w:eastAsia="Times New Roman" w:hAnsi="Times New Roman" w:cs="Times New Roman"/>
          <w:color w:val="000000"/>
          <w:sz w:val="28"/>
          <w:szCs w:val="28"/>
        </w:rPr>
        <w:t> и </w:t>
      </w:r>
      <w:hyperlink r:id="rId34" w:anchor="dst100153" w:history="1">
        <w:r w:rsidRPr="00580A5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пятом подпункта "б"</w:t>
        </w:r>
      </w:hyperlink>
      <w:r w:rsidRPr="00580A53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hyperlink r:id="rId35" w:anchor="dst100146" w:history="1">
        <w:r w:rsidRPr="00580A5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подпунктах "д"</w:t>
        </w:r>
      </w:hyperlink>
      <w:r w:rsidRPr="00580A53">
        <w:rPr>
          <w:rFonts w:ascii="Times New Roman" w:eastAsia="Times New Roman" w:hAnsi="Times New Roman" w:cs="Times New Roman"/>
          <w:color w:val="000000"/>
          <w:sz w:val="28"/>
          <w:szCs w:val="28"/>
        </w:rPr>
        <w:t> и </w:t>
      </w:r>
      <w:hyperlink r:id="rId36" w:anchor="dst100178" w:history="1">
        <w:r w:rsidRPr="00580A5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"е" пункта 1</w:t>
        </w:r>
      </w:hyperlink>
      <w:r w:rsidRPr="00580A53">
        <w:rPr>
          <w:rFonts w:ascii="Times New Roman" w:eastAsia="Times New Roman" w:hAnsi="Times New Roman" w:cs="Times New Roman"/>
          <w:color w:val="000000"/>
          <w:sz w:val="28"/>
          <w:szCs w:val="28"/>
        </w:rPr>
        <w:t>4 настоящего Положения, а также рекомендации для принятия одного из решений в соответствии с </w:t>
      </w:r>
      <w:hyperlink r:id="rId37" w:anchor="dst100102" w:history="1">
        <w:r w:rsidRPr="00580A5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пунктами 2</w:t>
        </w:r>
      </w:hyperlink>
      <w:r w:rsidRPr="00580A53">
        <w:rPr>
          <w:rFonts w:ascii="Times New Roman" w:eastAsia="Times New Roman" w:hAnsi="Times New Roman" w:cs="Times New Roman"/>
          <w:color w:val="000000"/>
          <w:sz w:val="28"/>
          <w:szCs w:val="28"/>
        </w:rPr>
        <w:t>2, </w:t>
      </w:r>
      <w:hyperlink r:id="rId38" w:anchor="dst100164" w:history="1">
        <w:r w:rsidRPr="00580A5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23(3)</w:t>
        </w:r>
      </w:hyperlink>
      <w:r w:rsidRPr="00580A53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hyperlink r:id="rId39" w:anchor="dst100186" w:history="1">
        <w:r w:rsidRPr="00580A5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23(4)</w:t>
        </w:r>
      </w:hyperlink>
      <w:r w:rsidRPr="00580A53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hyperlink r:id="rId40" w:anchor="dst100152" w:history="1">
        <w:r w:rsidRPr="00580A5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24(1)</w:t>
        </w:r>
      </w:hyperlink>
      <w:r w:rsidRPr="00580A53">
        <w:rPr>
          <w:rFonts w:ascii="Times New Roman" w:eastAsia="Times New Roman" w:hAnsi="Times New Roman" w:cs="Times New Roman"/>
          <w:color w:val="000000"/>
          <w:sz w:val="28"/>
          <w:szCs w:val="28"/>
        </w:rPr>
        <w:t> настоящего Положения или иного решения.</w:t>
      </w:r>
    </w:p>
    <w:p w:rsidR="00580A53" w:rsidRPr="00580A53" w:rsidRDefault="00580A53" w:rsidP="00580A53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A53">
        <w:rPr>
          <w:rFonts w:ascii="Times New Roman" w:eastAsia="Times New Roman" w:hAnsi="Times New Roman" w:cs="Times New Roman"/>
          <w:color w:val="000000"/>
          <w:sz w:val="28"/>
          <w:szCs w:val="28"/>
        </w:rPr>
        <w:t>16. Председатель комиссии при поступлении к нему в порядке, предусмотренном нормативным правовым актом  информации, информации, содержащей основания для проведения заседания комиссии:</w:t>
      </w:r>
    </w:p>
    <w:p w:rsidR="00580A53" w:rsidRPr="00580A53" w:rsidRDefault="00580A53" w:rsidP="0058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A53">
        <w:rPr>
          <w:rFonts w:ascii="Times New Roman" w:eastAsia="Times New Roman" w:hAnsi="Times New Roman" w:cs="Times New Roman"/>
          <w:sz w:val="28"/>
          <w:szCs w:val="28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 </w:t>
      </w:r>
      <w:hyperlink r:id="rId41" w:anchor="dst6" w:history="1">
        <w:r w:rsidRPr="00580A5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пунктами 16.1</w:t>
        </w:r>
      </w:hyperlink>
      <w:r w:rsidRPr="00580A53">
        <w:rPr>
          <w:rFonts w:ascii="Times New Roman" w:eastAsia="Times New Roman" w:hAnsi="Times New Roman" w:cs="Times New Roman"/>
          <w:sz w:val="28"/>
          <w:szCs w:val="28"/>
        </w:rPr>
        <w:t> и </w:t>
      </w:r>
      <w:hyperlink r:id="rId42" w:anchor="dst7" w:history="1">
        <w:r w:rsidRPr="00580A5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16.2</w:t>
        </w:r>
      </w:hyperlink>
      <w:r w:rsidRPr="00580A53">
        <w:rPr>
          <w:rFonts w:ascii="Times New Roman" w:eastAsia="Times New Roman" w:hAnsi="Times New Roman" w:cs="Times New Roman"/>
          <w:sz w:val="28"/>
          <w:szCs w:val="28"/>
        </w:rPr>
        <w:t> настоящего Положения;</w:t>
      </w:r>
    </w:p>
    <w:p w:rsidR="00580A53" w:rsidRPr="00580A53" w:rsidRDefault="00580A53" w:rsidP="0058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A53">
        <w:rPr>
          <w:rFonts w:ascii="Times New Roman" w:eastAsia="Times New Roman" w:hAnsi="Times New Roman" w:cs="Times New Roman"/>
          <w:sz w:val="28"/>
          <w:szCs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лицу, исполняющему кадровую работу администрации, ответственному за работу по профилактике коррупционных и иных правонарушений , и с результатами ее проверки;</w:t>
      </w:r>
    </w:p>
    <w:p w:rsidR="00580A53" w:rsidRPr="00580A53" w:rsidRDefault="00580A53" w:rsidP="00580A53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A53">
        <w:rPr>
          <w:rFonts w:ascii="Times New Roman" w:eastAsia="Times New Roman" w:hAnsi="Times New Roman" w:cs="Times New Roman"/>
          <w:color w:val="000000"/>
          <w:sz w:val="28"/>
          <w:szCs w:val="28"/>
        </w:rPr>
        <w:t>в) рассматривает ходатайства о приглашении на заседание комиссии лиц, указанных в </w:t>
      </w:r>
      <w:hyperlink r:id="rId43" w:anchor="dst100077" w:history="1">
        <w:r w:rsidRPr="00580A5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подпункте "б" пункта 1</w:t>
        </w:r>
      </w:hyperlink>
      <w:r w:rsidRPr="00580A53">
        <w:rPr>
          <w:rFonts w:ascii="Times New Roman" w:eastAsia="Times New Roman" w:hAnsi="Times New Roman" w:cs="Times New Roman"/>
          <w:color w:val="000000"/>
          <w:sz w:val="28"/>
          <w:szCs w:val="28"/>
        </w:rPr>
        <w:t>1 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580A53" w:rsidRPr="00580A53" w:rsidRDefault="00580A53" w:rsidP="0058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A53">
        <w:rPr>
          <w:rFonts w:ascii="Times New Roman" w:eastAsia="Times New Roman" w:hAnsi="Times New Roman" w:cs="Times New Roman"/>
          <w:sz w:val="28"/>
          <w:szCs w:val="28"/>
        </w:rPr>
        <w:t xml:space="preserve">          16.1. Заседание комиссии по рассмотрению заявлений, указанных в </w:t>
      </w:r>
      <w:hyperlink r:id="rId44" w:anchor="dst100086" w:history="1">
        <w:r w:rsidRPr="00580A5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абзацах третьем</w:t>
        </w:r>
      </w:hyperlink>
      <w:r w:rsidRPr="00580A53">
        <w:rPr>
          <w:rFonts w:ascii="Times New Roman" w:eastAsia="Times New Roman" w:hAnsi="Times New Roman" w:cs="Times New Roman"/>
          <w:sz w:val="28"/>
          <w:szCs w:val="28"/>
        </w:rPr>
        <w:t> и </w:t>
      </w:r>
      <w:hyperlink r:id="rId45" w:anchor="dst100145" w:history="1">
        <w:r w:rsidRPr="00580A5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четвертом подпункта "б" пункта 1</w:t>
        </w:r>
      </w:hyperlink>
      <w:r w:rsidRPr="00580A53">
        <w:rPr>
          <w:rFonts w:ascii="Times New Roman" w:eastAsia="Times New Roman" w:hAnsi="Times New Roman" w:cs="Times New Roman"/>
          <w:sz w:val="28"/>
          <w:szCs w:val="28"/>
        </w:rPr>
        <w:t>4 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580A53" w:rsidRPr="00580A53" w:rsidRDefault="00580A53" w:rsidP="0058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A53">
        <w:rPr>
          <w:rFonts w:ascii="Times New Roman" w:eastAsia="Times New Roman" w:hAnsi="Times New Roman" w:cs="Times New Roman"/>
          <w:sz w:val="28"/>
          <w:szCs w:val="28"/>
        </w:rPr>
        <w:t xml:space="preserve">         16.2.. Уведомления, указанные в </w:t>
      </w:r>
      <w:hyperlink r:id="rId46" w:anchor="dst100146" w:history="1">
        <w:r w:rsidRPr="00580A5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подпунктах "д"</w:t>
        </w:r>
      </w:hyperlink>
      <w:r w:rsidRPr="00580A53">
        <w:rPr>
          <w:rFonts w:ascii="Times New Roman" w:eastAsia="Times New Roman" w:hAnsi="Times New Roman" w:cs="Times New Roman"/>
          <w:sz w:val="28"/>
          <w:szCs w:val="28"/>
        </w:rPr>
        <w:t> и </w:t>
      </w:r>
      <w:hyperlink r:id="rId47" w:anchor="dst100178" w:history="1">
        <w:r w:rsidRPr="00580A5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"е" пункта 1</w:t>
        </w:r>
      </w:hyperlink>
      <w:r w:rsidRPr="00580A53">
        <w:rPr>
          <w:rFonts w:ascii="Times New Roman" w:eastAsia="Times New Roman" w:hAnsi="Times New Roman" w:cs="Times New Roman"/>
          <w:sz w:val="28"/>
          <w:szCs w:val="28"/>
        </w:rPr>
        <w:t>4 настоящего Положения, как правило, рассматриваются на очередном (плановом) заседании комиссии.</w:t>
      </w:r>
    </w:p>
    <w:p w:rsidR="00580A53" w:rsidRPr="00580A53" w:rsidRDefault="00580A53" w:rsidP="00580A53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A53">
        <w:rPr>
          <w:rFonts w:ascii="Times New Roman" w:eastAsia="Times New Roman" w:hAnsi="Times New Roman" w:cs="Times New Roman"/>
          <w:sz w:val="28"/>
          <w:szCs w:val="28"/>
        </w:rPr>
        <w:t>17.</w:t>
      </w:r>
      <w:r w:rsidRPr="00580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администрации. О намерении лично </w:t>
      </w:r>
      <w:r w:rsidRPr="00580A5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 </w:t>
      </w:r>
      <w:hyperlink r:id="rId48" w:anchor="dst100084" w:history="1">
        <w:r w:rsidRPr="00580A5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подпунктами "б"</w:t>
        </w:r>
      </w:hyperlink>
      <w:r w:rsidRPr="00580A53">
        <w:rPr>
          <w:rFonts w:ascii="Times New Roman" w:eastAsia="Times New Roman" w:hAnsi="Times New Roman" w:cs="Times New Roman"/>
          <w:color w:val="000000"/>
          <w:sz w:val="28"/>
          <w:szCs w:val="28"/>
        </w:rPr>
        <w:t> и </w:t>
      </w:r>
      <w:hyperlink r:id="rId49" w:anchor="dst100178" w:history="1">
        <w:r w:rsidRPr="00580A5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"е" пункта 1</w:t>
        </w:r>
      </w:hyperlink>
      <w:r w:rsidRPr="00580A53">
        <w:rPr>
          <w:rFonts w:ascii="Times New Roman" w:eastAsia="Times New Roman" w:hAnsi="Times New Roman" w:cs="Times New Roman"/>
          <w:color w:val="000000"/>
          <w:sz w:val="28"/>
          <w:szCs w:val="28"/>
        </w:rPr>
        <w:t>4 настоящего Положения.</w:t>
      </w:r>
    </w:p>
    <w:p w:rsidR="00580A53" w:rsidRPr="00580A53" w:rsidRDefault="00580A53" w:rsidP="00580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0A53">
        <w:rPr>
          <w:rFonts w:ascii="Times New Roman" w:eastAsia="Times New Roman" w:hAnsi="Times New Roman" w:cs="Times New Roman"/>
          <w:sz w:val="28"/>
          <w:szCs w:val="28"/>
        </w:rPr>
        <w:t xml:space="preserve">      17.1. Заседания комиссии могут проводиться в отсутствие государственного служащего или гражданина в случае:</w:t>
      </w:r>
    </w:p>
    <w:p w:rsidR="00580A53" w:rsidRPr="00580A53" w:rsidRDefault="00580A53" w:rsidP="00580A53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A53">
        <w:rPr>
          <w:rFonts w:ascii="Times New Roman" w:eastAsia="Times New Roman" w:hAnsi="Times New Roman" w:cs="Times New Roman"/>
          <w:color w:val="000000"/>
          <w:sz w:val="28"/>
          <w:szCs w:val="28"/>
        </w:rPr>
        <w:t>а) если в обращении, заявлении или уведомлении, предусмотренных </w:t>
      </w:r>
      <w:hyperlink r:id="rId50" w:anchor="dst100084" w:history="1">
        <w:r w:rsidRPr="00580A5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подпунктами "б"</w:t>
        </w:r>
      </w:hyperlink>
      <w:r w:rsidRPr="00580A53">
        <w:rPr>
          <w:rFonts w:ascii="Times New Roman" w:eastAsia="Times New Roman" w:hAnsi="Times New Roman" w:cs="Times New Roman"/>
          <w:color w:val="000000"/>
          <w:sz w:val="28"/>
          <w:szCs w:val="28"/>
        </w:rPr>
        <w:t> и </w:t>
      </w:r>
      <w:hyperlink r:id="rId51" w:anchor="dst100178" w:history="1">
        <w:r w:rsidRPr="00580A5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"е" пункта 1</w:t>
        </w:r>
      </w:hyperlink>
      <w:r w:rsidRPr="00580A53">
        <w:rPr>
          <w:rFonts w:ascii="Times New Roman" w:eastAsia="Times New Roman" w:hAnsi="Times New Roman" w:cs="Times New Roman"/>
          <w:color w:val="000000"/>
          <w:sz w:val="28"/>
          <w:szCs w:val="28"/>
        </w:rPr>
        <w:t>4 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580A53" w:rsidRPr="00580A53" w:rsidRDefault="00580A53" w:rsidP="00580A53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A53">
        <w:rPr>
          <w:rFonts w:ascii="Times New Roman" w:eastAsia="Times New Roman" w:hAnsi="Times New Roman" w:cs="Times New Roman"/>
          <w:color w:val="000000"/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580A53" w:rsidRPr="00580A53" w:rsidRDefault="00580A53" w:rsidP="00580A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A53">
        <w:rPr>
          <w:rFonts w:ascii="Times New Roman" w:eastAsia="Times New Roman" w:hAnsi="Times New Roman" w:cs="Times New Roman"/>
          <w:sz w:val="28"/>
          <w:szCs w:val="28"/>
        </w:rPr>
        <w:t>18.</w:t>
      </w:r>
      <w:r w:rsidRPr="00580A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заседании комиссии заслушиваются пояснения муниципального служащего или гражданина, замещавшего должность муниципальной службы в администрации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580A53" w:rsidRPr="00580A53" w:rsidRDefault="00580A53" w:rsidP="00580A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A53">
        <w:rPr>
          <w:rFonts w:ascii="Times New Roman" w:eastAsia="Times New Roman" w:hAnsi="Times New Roman" w:cs="Times New Roman"/>
          <w:sz w:val="28"/>
          <w:szCs w:val="28"/>
        </w:rPr>
        <w:t xml:space="preserve">19. </w:t>
      </w:r>
      <w:r w:rsidRPr="00580A53"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580A53" w:rsidRPr="00580A53" w:rsidRDefault="00580A53" w:rsidP="0058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A53">
        <w:rPr>
          <w:rFonts w:ascii="Times New Roman" w:eastAsia="Times New Roman" w:hAnsi="Times New Roman" w:cs="Times New Roman"/>
          <w:sz w:val="28"/>
          <w:szCs w:val="28"/>
        </w:rPr>
        <w:t xml:space="preserve">         20. По итогам рассмотрения вопроса, указанного в </w:t>
      </w:r>
      <w:hyperlink r:id="rId52" w:anchor="dst100082" w:history="1">
        <w:r w:rsidRPr="00580A5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абзаце втором подпункта "а" пункта 1</w:t>
        </w:r>
      </w:hyperlink>
      <w:r w:rsidRPr="00580A53">
        <w:rPr>
          <w:rFonts w:ascii="Times New Roman" w:eastAsia="Times New Roman" w:hAnsi="Times New Roman" w:cs="Times New Roman"/>
          <w:sz w:val="28"/>
          <w:szCs w:val="28"/>
        </w:rPr>
        <w:t>4 настоящего Положения, комиссия принимает одно из следующих решений:</w:t>
      </w:r>
    </w:p>
    <w:p w:rsidR="00580A53" w:rsidRPr="00580A53" w:rsidRDefault="00580A53" w:rsidP="0058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A53">
        <w:rPr>
          <w:rFonts w:ascii="Times New Roman" w:eastAsia="Times New Roman" w:hAnsi="Times New Roman" w:cs="Times New Roman"/>
          <w:sz w:val="28"/>
          <w:szCs w:val="28"/>
        </w:rPr>
        <w:t>а) установить, что сведения, представленные государственным служащим в соответствии с </w:t>
      </w:r>
      <w:hyperlink r:id="rId53" w:anchor="dst100037" w:history="1">
        <w:r w:rsidRPr="00580A5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подпунктом "а" пункта 1</w:t>
        </w:r>
      </w:hyperlink>
      <w:r w:rsidRPr="00580A53">
        <w:rPr>
          <w:rFonts w:ascii="Times New Roman" w:eastAsia="Times New Roman" w:hAnsi="Times New Roman" w:cs="Times New Roman"/>
          <w:sz w:val="28"/>
          <w:szCs w:val="28"/>
        </w:rPr>
        <w:t> 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</w:p>
    <w:p w:rsidR="00580A53" w:rsidRPr="00580A53" w:rsidRDefault="00580A53" w:rsidP="0058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A53">
        <w:rPr>
          <w:rFonts w:ascii="Times New Roman" w:eastAsia="Times New Roman" w:hAnsi="Times New Roman" w:cs="Times New Roman"/>
          <w:sz w:val="28"/>
          <w:szCs w:val="28"/>
        </w:rPr>
        <w:t>б) установить, что сведения, представленные государственным служащим в соответствии с </w:t>
      </w:r>
      <w:hyperlink r:id="rId54" w:anchor="dst100037" w:history="1">
        <w:r w:rsidRPr="00580A5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подпунктом "а" пункта 1</w:t>
        </w:r>
      </w:hyperlink>
      <w:r w:rsidRPr="00580A53">
        <w:rPr>
          <w:rFonts w:ascii="Times New Roman" w:eastAsia="Times New Roman" w:hAnsi="Times New Roman" w:cs="Times New Roman"/>
          <w:sz w:val="28"/>
          <w:szCs w:val="28"/>
        </w:rPr>
        <w:t> Положения, названного в </w:t>
      </w:r>
      <w:hyperlink r:id="rId55" w:anchor="dst100097" w:history="1">
        <w:r w:rsidRPr="00580A5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подпункте "а" настоящего пункта</w:t>
        </w:r>
      </w:hyperlink>
      <w:r w:rsidRPr="00580A53">
        <w:rPr>
          <w:rFonts w:ascii="Times New Roman" w:eastAsia="Times New Roman" w:hAnsi="Times New Roman" w:cs="Times New Roman"/>
          <w:sz w:val="28"/>
          <w:szCs w:val="28"/>
        </w:rPr>
        <w:t>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580A53" w:rsidRPr="00580A53" w:rsidRDefault="00580A53" w:rsidP="00580A53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A53">
        <w:rPr>
          <w:rFonts w:ascii="Times New Roman" w:eastAsia="Times New Roman" w:hAnsi="Times New Roman" w:cs="Times New Roman"/>
          <w:sz w:val="28"/>
          <w:szCs w:val="28"/>
        </w:rPr>
        <w:t>21.</w:t>
      </w:r>
      <w:r w:rsidRPr="00580A53">
        <w:rPr>
          <w:rFonts w:ascii="Times New Roman" w:eastAsia="Times New Roman" w:hAnsi="Times New Roman" w:cs="Times New Roman"/>
          <w:color w:val="000000"/>
          <w:sz w:val="28"/>
          <w:szCs w:val="28"/>
        </w:rPr>
        <w:t>. По итогам рассмотрения вопроса, указанного в </w:t>
      </w:r>
      <w:hyperlink r:id="rId56" w:anchor="dst100083" w:history="1">
        <w:r w:rsidRPr="00580A5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абзаце третьем подпункта "а" пункта 1</w:t>
        </w:r>
      </w:hyperlink>
      <w:r w:rsidRPr="00580A53">
        <w:rPr>
          <w:rFonts w:ascii="Times New Roman" w:eastAsia="Times New Roman" w:hAnsi="Times New Roman" w:cs="Times New Roman"/>
          <w:color w:val="000000"/>
          <w:sz w:val="28"/>
          <w:szCs w:val="28"/>
        </w:rPr>
        <w:t>4 настоящего Положения, комиссия принимает одно из следующих решений:</w:t>
      </w:r>
    </w:p>
    <w:p w:rsidR="00580A53" w:rsidRPr="00580A53" w:rsidRDefault="00580A53" w:rsidP="00580A53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A5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580A53" w:rsidRPr="00580A53" w:rsidRDefault="00580A53" w:rsidP="0058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A53">
        <w:rPr>
          <w:rFonts w:ascii="Times New Roman" w:eastAsia="Times New Roman" w:hAnsi="Times New Roman" w:cs="Times New Roman"/>
          <w:sz w:val="28"/>
          <w:szCs w:val="28"/>
        </w:rPr>
        <w:t xml:space="preserve">             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580A53" w:rsidRPr="00580A53" w:rsidRDefault="00580A53" w:rsidP="00580A53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A53">
        <w:rPr>
          <w:rFonts w:ascii="Times New Roman" w:eastAsia="Times New Roman" w:hAnsi="Times New Roman" w:cs="Times New Roman"/>
          <w:color w:val="000000"/>
          <w:sz w:val="28"/>
          <w:szCs w:val="28"/>
        </w:rPr>
        <w:t>22. По итогам рассмотрения вопроса, указанного в </w:t>
      </w:r>
      <w:hyperlink r:id="rId57" w:anchor="dst100085" w:history="1">
        <w:r w:rsidRPr="00580A5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абзаце втором подпункта "б" пункта 1</w:t>
        </w:r>
      </w:hyperlink>
      <w:r w:rsidRPr="00580A53">
        <w:rPr>
          <w:rFonts w:ascii="Times New Roman" w:eastAsia="Times New Roman" w:hAnsi="Times New Roman" w:cs="Times New Roman"/>
          <w:color w:val="000000"/>
          <w:sz w:val="28"/>
          <w:szCs w:val="28"/>
        </w:rPr>
        <w:t>4 настоящего Положения, комиссия принимает одно из следующих решений:</w:t>
      </w:r>
    </w:p>
    <w:p w:rsidR="00580A53" w:rsidRPr="00580A53" w:rsidRDefault="00580A53" w:rsidP="00580A53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A53">
        <w:rPr>
          <w:rFonts w:ascii="Times New Roman" w:eastAsia="Times New Roman" w:hAnsi="Times New Roman" w:cs="Times New Roman"/>
          <w:color w:val="000000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580A53" w:rsidRPr="00580A53" w:rsidRDefault="00580A53" w:rsidP="0058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A53">
        <w:rPr>
          <w:rFonts w:ascii="Times New Roman" w:eastAsia="Times New Roman" w:hAnsi="Times New Roman" w:cs="Times New Roman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580A53" w:rsidRPr="00580A53" w:rsidRDefault="00580A53" w:rsidP="00580A53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A53">
        <w:rPr>
          <w:rFonts w:ascii="Times New Roman" w:eastAsia="Times New Roman" w:hAnsi="Times New Roman" w:cs="Times New Roman"/>
          <w:sz w:val="28"/>
          <w:szCs w:val="28"/>
        </w:rPr>
        <w:t>23.</w:t>
      </w:r>
      <w:r w:rsidRPr="00580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итогам рассмотрения вопроса, указанного в </w:t>
      </w:r>
      <w:hyperlink r:id="rId58" w:anchor="dst100086" w:history="1">
        <w:r w:rsidRPr="00580A5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абзаце третьем подпункта "б" пункта 1</w:t>
        </w:r>
      </w:hyperlink>
      <w:r w:rsidRPr="00580A53">
        <w:rPr>
          <w:rFonts w:ascii="Times New Roman" w:eastAsia="Times New Roman" w:hAnsi="Times New Roman" w:cs="Times New Roman"/>
          <w:color w:val="000000"/>
          <w:sz w:val="28"/>
          <w:szCs w:val="28"/>
        </w:rPr>
        <w:t>4 настоящего Положения, комиссия принимает одно из следующих решений:</w:t>
      </w:r>
    </w:p>
    <w:p w:rsidR="00580A53" w:rsidRPr="00580A53" w:rsidRDefault="00580A53" w:rsidP="00580A53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A53">
        <w:rPr>
          <w:rFonts w:ascii="Times New Roman" w:eastAsia="Times New Roman" w:hAnsi="Times New Roman" w:cs="Times New Roman"/>
          <w:color w:val="000000"/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580A53" w:rsidRPr="00580A53" w:rsidRDefault="00580A53" w:rsidP="0058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A53">
        <w:rPr>
          <w:rFonts w:ascii="Times New Roman" w:eastAsia="Times New Roman" w:hAnsi="Times New Roman" w:cs="Times New Roman"/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580A53" w:rsidRPr="00580A53" w:rsidRDefault="00580A53" w:rsidP="0058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A53">
        <w:rPr>
          <w:rFonts w:ascii="Times New Roman" w:eastAsia="Times New Roman" w:hAnsi="Times New Roman" w:cs="Times New Roman"/>
          <w:sz w:val="28"/>
          <w:szCs w:val="28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</w:t>
      </w:r>
      <w:r w:rsidRPr="00580A53">
        <w:rPr>
          <w:rFonts w:ascii="Times New Roman" w:eastAsia="Times New Roman" w:hAnsi="Times New Roman" w:cs="Times New Roman"/>
          <w:sz w:val="28"/>
          <w:szCs w:val="28"/>
        </w:rPr>
        <w:lastRenderedPageBreak/>
        <w:t>применить к муниципальному служащему конкретную меру ответственности.</w:t>
      </w:r>
    </w:p>
    <w:p w:rsidR="00580A53" w:rsidRPr="00580A53" w:rsidRDefault="00580A53" w:rsidP="00580A53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A53">
        <w:rPr>
          <w:rFonts w:ascii="Times New Roman" w:eastAsia="Times New Roman" w:hAnsi="Times New Roman" w:cs="Times New Roman"/>
          <w:color w:val="000000"/>
          <w:sz w:val="28"/>
          <w:szCs w:val="28"/>
        </w:rPr>
        <w:t>23.1. По итогам рассмотрения вопроса, указанного в </w:t>
      </w:r>
      <w:hyperlink r:id="rId59" w:anchor="dst100138" w:history="1">
        <w:r w:rsidRPr="00580A5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подпункте "г" пункта 1</w:t>
        </w:r>
      </w:hyperlink>
      <w:r w:rsidRPr="00580A53">
        <w:rPr>
          <w:rFonts w:ascii="Times New Roman" w:eastAsia="Times New Roman" w:hAnsi="Times New Roman" w:cs="Times New Roman"/>
          <w:color w:val="000000"/>
          <w:sz w:val="28"/>
          <w:szCs w:val="28"/>
        </w:rPr>
        <w:t>4 настоящего Положения, комиссия принимает одно из следующих решений:</w:t>
      </w:r>
    </w:p>
    <w:p w:rsidR="00580A53" w:rsidRPr="00580A53" w:rsidRDefault="00580A53" w:rsidP="00580A53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A53">
        <w:rPr>
          <w:rFonts w:ascii="Times New Roman" w:eastAsia="Times New Roman" w:hAnsi="Times New Roman" w:cs="Times New Roman"/>
          <w:color w:val="000000"/>
          <w:sz w:val="28"/>
          <w:szCs w:val="28"/>
        </w:rPr>
        <w:t>а) признать, что сведения, представленные муниципальным служащим в соответствии с </w:t>
      </w:r>
      <w:hyperlink r:id="rId60" w:anchor="dst100028" w:history="1">
        <w:r w:rsidRPr="00580A5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частью 1 статьи 3</w:t>
        </w:r>
      </w:hyperlink>
      <w:r w:rsidRPr="00580A53">
        <w:rPr>
          <w:rFonts w:ascii="Times New Roman" w:eastAsia="Times New Roman" w:hAnsi="Times New Roman" w:cs="Times New Roman"/>
          <w:color w:val="000000"/>
          <w:sz w:val="28"/>
          <w:szCs w:val="28"/>
        </w:rPr>
        <w:t> 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580A53" w:rsidRPr="00580A53" w:rsidRDefault="00580A53" w:rsidP="00580A53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A53">
        <w:rPr>
          <w:rFonts w:ascii="Times New Roman" w:eastAsia="Times New Roman" w:hAnsi="Times New Roman" w:cs="Times New Roman"/>
          <w:color w:val="000000"/>
          <w:sz w:val="28"/>
          <w:szCs w:val="28"/>
        </w:rPr>
        <w:t>б) признать, что сведения, представленные муниципальным служащим в соответствии с </w:t>
      </w:r>
      <w:hyperlink r:id="rId61" w:anchor="dst100028" w:history="1">
        <w:r w:rsidRPr="00580A5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частью 1 статьи 3</w:t>
        </w:r>
      </w:hyperlink>
      <w:r w:rsidRPr="00580A53">
        <w:rPr>
          <w:rFonts w:ascii="Times New Roman" w:eastAsia="Times New Roman" w:hAnsi="Times New Roman" w:cs="Times New Roman"/>
          <w:color w:val="000000"/>
          <w:sz w:val="28"/>
          <w:szCs w:val="28"/>
        </w:rPr>
        <w:t> 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 главе администрации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580A53" w:rsidRPr="00580A53" w:rsidRDefault="00580A53" w:rsidP="0058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A53">
        <w:rPr>
          <w:rFonts w:ascii="Times New Roman" w:eastAsia="Times New Roman" w:hAnsi="Times New Roman" w:cs="Times New Roman"/>
          <w:sz w:val="28"/>
          <w:szCs w:val="28"/>
        </w:rPr>
        <w:t xml:space="preserve">       23.2. По итогам рассмотрения вопроса, указанного в </w:t>
      </w:r>
      <w:hyperlink r:id="rId62" w:anchor="dst100145" w:history="1">
        <w:r w:rsidRPr="00580A5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абзаце четвертом подпункта "б" пункта 1</w:t>
        </w:r>
      </w:hyperlink>
      <w:r w:rsidRPr="00580A53">
        <w:rPr>
          <w:rFonts w:ascii="Times New Roman" w:eastAsia="Times New Roman" w:hAnsi="Times New Roman" w:cs="Times New Roman"/>
          <w:sz w:val="28"/>
          <w:szCs w:val="28"/>
        </w:rPr>
        <w:t>4 настоящего Положения, комиссия принимает одно из следующих решений:</w:t>
      </w:r>
    </w:p>
    <w:p w:rsidR="00580A53" w:rsidRPr="00580A53" w:rsidRDefault="00580A53" w:rsidP="00580A53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A53">
        <w:rPr>
          <w:rFonts w:ascii="Times New Roman" w:eastAsia="Times New Roman" w:hAnsi="Times New Roman" w:cs="Times New Roman"/>
          <w:color w:val="000000"/>
          <w:sz w:val="28"/>
          <w:szCs w:val="28"/>
        </w:rPr>
        <w:t>а) признать, что обстоятельства, препятствующие выполнению требований Федерального </w:t>
      </w:r>
      <w:hyperlink r:id="rId63" w:history="1">
        <w:r w:rsidRPr="00580A5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закона</w:t>
        </w:r>
      </w:hyperlink>
      <w:r w:rsidRPr="00580A53">
        <w:rPr>
          <w:rFonts w:ascii="Times New Roman" w:eastAsia="Times New Roman" w:hAnsi="Times New Roman" w:cs="Times New Roman"/>
          <w:color w:val="000000"/>
          <w:sz w:val="28"/>
          <w:szCs w:val="28"/>
        </w:rPr>
        <w:t> 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580A53" w:rsidRPr="00580A53" w:rsidRDefault="00580A53" w:rsidP="00580A53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A53">
        <w:rPr>
          <w:rFonts w:ascii="Times New Roman" w:eastAsia="Times New Roman" w:hAnsi="Times New Roman" w:cs="Times New Roman"/>
          <w:color w:val="000000"/>
          <w:sz w:val="28"/>
          <w:szCs w:val="28"/>
        </w:rPr>
        <w:t>б) признать, что обстоятельства, препятствующие выполнению требований Федерального </w:t>
      </w:r>
      <w:hyperlink r:id="rId64" w:history="1">
        <w:r w:rsidRPr="00580A5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закона</w:t>
        </w:r>
      </w:hyperlink>
      <w:r w:rsidRPr="00580A53">
        <w:rPr>
          <w:rFonts w:ascii="Times New Roman" w:eastAsia="Times New Roman" w:hAnsi="Times New Roman" w:cs="Times New Roman"/>
          <w:color w:val="000000"/>
          <w:sz w:val="28"/>
          <w:szCs w:val="28"/>
        </w:rPr>
        <w:t> 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580A53" w:rsidRPr="00580A53" w:rsidRDefault="00580A53" w:rsidP="00580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0A53">
        <w:rPr>
          <w:rFonts w:ascii="Times New Roman" w:eastAsia="Times New Roman" w:hAnsi="Times New Roman" w:cs="Times New Roman"/>
          <w:sz w:val="28"/>
          <w:szCs w:val="28"/>
        </w:rPr>
        <w:t xml:space="preserve">      23.3. По итогам рассмотрения вопроса, указанного в </w:t>
      </w:r>
      <w:hyperlink r:id="rId65" w:anchor="dst100153" w:history="1">
        <w:r w:rsidRPr="00580A5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абзаце пятом подпункта "б" пункта 1</w:t>
        </w:r>
      </w:hyperlink>
      <w:r w:rsidRPr="00580A53">
        <w:rPr>
          <w:rFonts w:ascii="Times New Roman" w:eastAsia="Times New Roman" w:hAnsi="Times New Roman" w:cs="Times New Roman"/>
          <w:sz w:val="28"/>
          <w:szCs w:val="28"/>
        </w:rPr>
        <w:t>4 настоящего Положения, комиссия принимает одно из следующих решений:</w:t>
      </w:r>
    </w:p>
    <w:p w:rsidR="00580A53" w:rsidRPr="00580A53" w:rsidRDefault="00580A53" w:rsidP="00580A53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A53">
        <w:rPr>
          <w:rFonts w:ascii="Times New Roman" w:eastAsia="Times New Roman" w:hAnsi="Times New Roman" w:cs="Times New Roman"/>
          <w:color w:val="000000"/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580A53" w:rsidRPr="00580A53" w:rsidRDefault="00580A53" w:rsidP="00580A53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A5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принять меры по урегулированию конфликта интересов или по недопущению его возникновения;</w:t>
      </w:r>
    </w:p>
    <w:p w:rsidR="00580A53" w:rsidRPr="00580A53" w:rsidRDefault="00580A53" w:rsidP="0058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A53">
        <w:rPr>
          <w:rFonts w:ascii="Times New Roman" w:eastAsia="Times New Roman" w:hAnsi="Times New Roman" w:cs="Times New Roman"/>
          <w:sz w:val="28"/>
          <w:szCs w:val="28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580A53" w:rsidRPr="00580A53" w:rsidRDefault="00580A53" w:rsidP="00580A53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A53">
        <w:rPr>
          <w:rFonts w:ascii="Times New Roman" w:eastAsia="Times New Roman" w:hAnsi="Times New Roman" w:cs="Times New Roman"/>
          <w:color w:val="000000"/>
          <w:sz w:val="28"/>
          <w:szCs w:val="28"/>
        </w:rPr>
        <w:t>23.4. По итогам рассмотрения вопроса, указанного в </w:t>
      </w:r>
      <w:hyperlink r:id="rId66" w:anchor="dst100178" w:history="1">
        <w:r w:rsidRPr="00580A5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подпункте "е" пункта 1</w:t>
        </w:r>
      </w:hyperlink>
      <w:r w:rsidRPr="00580A53">
        <w:rPr>
          <w:rFonts w:ascii="Times New Roman" w:eastAsia="Times New Roman" w:hAnsi="Times New Roman" w:cs="Times New Roman"/>
          <w:color w:val="000000"/>
          <w:sz w:val="28"/>
          <w:szCs w:val="28"/>
        </w:rPr>
        <w:t>4 настоящего Положения, комиссия принимает одно из следующих решений:</w:t>
      </w:r>
    </w:p>
    <w:p w:rsidR="00580A53" w:rsidRPr="00580A53" w:rsidRDefault="00580A53" w:rsidP="00580A53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A53">
        <w:rPr>
          <w:rFonts w:ascii="Times New Roman" w:eastAsia="Times New Roman" w:hAnsi="Times New Roman" w:cs="Times New Roman"/>
          <w:color w:val="000000"/>
          <w:sz w:val="28"/>
          <w:szCs w:val="28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580A53" w:rsidRPr="00580A53" w:rsidRDefault="00580A53" w:rsidP="00580A53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A53">
        <w:rPr>
          <w:rFonts w:ascii="Times New Roman" w:eastAsia="Times New Roman" w:hAnsi="Times New Roman" w:cs="Times New Roman"/>
          <w:color w:val="000000"/>
          <w:sz w:val="28"/>
          <w:szCs w:val="28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580A53" w:rsidRPr="00580A53" w:rsidRDefault="00580A53" w:rsidP="00580A53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24. По итогам рассмотрения вопросов, указанных в </w:t>
      </w:r>
      <w:hyperlink r:id="rId67" w:anchor="dst100081" w:history="1">
        <w:r w:rsidRPr="00580A5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подпунктах "а"</w:t>
        </w:r>
      </w:hyperlink>
      <w:r w:rsidRPr="00580A53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hyperlink r:id="rId68" w:anchor="dst100084" w:history="1">
        <w:r w:rsidRPr="00580A5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"б"</w:t>
        </w:r>
      </w:hyperlink>
      <w:r w:rsidRPr="00580A53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hyperlink r:id="rId69" w:anchor="dst100138" w:history="1">
        <w:r w:rsidRPr="00580A5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"г"</w:t>
        </w:r>
      </w:hyperlink>
      <w:r w:rsidRPr="00580A53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hyperlink r:id="rId70" w:anchor="dst100146" w:history="1">
        <w:r w:rsidRPr="00580A5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"д"</w:t>
        </w:r>
      </w:hyperlink>
      <w:r w:rsidRPr="00580A53">
        <w:rPr>
          <w:rFonts w:ascii="Times New Roman" w:eastAsia="Times New Roman" w:hAnsi="Times New Roman" w:cs="Times New Roman"/>
          <w:color w:val="000000"/>
          <w:sz w:val="28"/>
          <w:szCs w:val="28"/>
        </w:rPr>
        <w:t> и </w:t>
      </w:r>
      <w:hyperlink r:id="rId71" w:anchor="dst100178" w:history="1">
        <w:r w:rsidRPr="00580A5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"е" пункта 1</w:t>
        </w:r>
      </w:hyperlink>
      <w:r w:rsidRPr="00580A53">
        <w:rPr>
          <w:rFonts w:ascii="Times New Roman" w:eastAsia="Times New Roman" w:hAnsi="Times New Roman" w:cs="Times New Roman"/>
          <w:color w:val="000000"/>
          <w:sz w:val="28"/>
          <w:szCs w:val="28"/>
        </w:rPr>
        <w:t>4 настоящего Положения, и при наличии к тому оснований комиссия может принять иное решение, чем это предусмотрено </w:t>
      </w:r>
      <w:hyperlink r:id="rId72" w:anchor="dst100096" w:history="1">
        <w:r w:rsidRPr="00580A5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пунктами 2</w:t>
        </w:r>
      </w:hyperlink>
      <w:r w:rsidRPr="00580A53">
        <w:rPr>
          <w:rFonts w:ascii="Times New Roman" w:eastAsia="Times New Roman" w:hAnsi="Times New Roman" w:cs="Times New Roman"/>
          <w:color w:val="000000"/>
          <w:sz w:val="28"/>
          <w:szCs w:val="28"/>
        </w:rPr>
        <w:t>0 - </w:t>
      </w:r>
      <w:hyperlink r:id="rId73" w:anchor="dst100186" w:history="1">
        <w:r w:rsidRPr="00580A5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23(4)</w:t>
        </w:r>
      </w:hyperlink>
      <w:r w:rsidRPr="00580A53">
        <w:rPr>
          <w:rFonts w:ascii="Times New Roman" w:eastAsia="Times New Roman" w:hAnsi="Times New Roman" w:cs="Times New Roman"/>
          <w:color w:val="000000"/>
          <w:sz w:val="28"/>
          <w:szCs w:val="28"/>
        </w:rPr>
        <w:t> и </w:t>
      </w:r>
      <w:hyperlink r:id="rId74" w:anchor="dst100152" w:history="1">
        <w:r w:rsidRPr="00580A5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24(1)</w:t>
        </w:r>
      </w:hyperlink>
      <w:r w:rsidRPr="00580A53">
        <w:rPr>
          <w:rFonts w:ascii="Times New Roman" w:eastAsia="Times New Roman" w:hAnsi="Times New Roman" w:cs="Times New Roman"/>
          <w:color w:val="000000"/>
          <w:sz w:val="28"/>
          <w:szCs w:val="28"/>
        </w:rPr>
        <w:t> настоящего Положения. Основания и мотивы принятия такого решения должны быть отражены в протоколе заседания комиссии.</w:t>
      </w:r>
    </w:p>
    <w:p w:rsidR="00580A53" w:rsidRPr="00580A53" w:rsidRDefault="00580A53" w:rsidP="0058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A53">
        <w:rPr>
          <w:rFonts w:ascii="Times New Roman" w:eastAsia="Times New Roman" w:hAnsi="Times New Roman" w:cs="Times New Roman"/>
          <w:sz w:val="28"/>
          <w:szCs w:val="28"/>
        </w:rPr>
        <w:t xml:space="preserve">       26.1. По итогам рассмотрения вопроса, указанного в </w:t>
      </w:r>
      <w:hyperlink r:id="rId75" w:anchor="dst1" w:history="1">
        <w:r w:rsidRPr="00580A5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подпункте "д" пункта 1</w:t>
        </w:r>
      </w:hyperlink>
      <w:r w:rsidRPr="00580A53">
        <w:rPr>
          <w:rFonts w:ascii="Times New Roman" w:eastAsia="Times New Roman" w:hAnsi="Times New Roman" w:cs="Times New Roman"/>
          <w:sz w:val="28"/>
          <w:szCs w:val="28"/>
        </w:rPr>
        <w:t>4 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580A53" w:rsidRPr="00580A53" w:rsidRDefault="00580A53" w:rsidP="00580A53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A53">
        <w:rPr>
          <w:rFonts w:ascii="Times New Roman" w:eastAsia="Times New Roman" w:hAnsi="Times New Roman" w:cs="Times New Roman"/>
          <w:color w:val="000000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580A53" w:rsidRPr="00580A53" w:rsidRDefault="00580A53" w:rsidP="00580A53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A53">
        <w:rPr>
          <w:rFonts w:ascii="Times New Roman" w:eastAsia="Times New Roman" w:hAnsi="Times New Roman" w:cs="Times New Roman"/>
          <w:color w:val="000000"/>
          <w:sz w:val="28"/>
          <w:szCs w:val="28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 </w:t>
      </w:r>
      <w:hyperlink r:id="rId76" w:anchor="dst28" w:history="1">
        <w:r w:rsidRPr="00580A5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статьи 12</w:t>
        </w:r>
      </w:hyperlink>
      <w:r w:rsidRPr="00580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Федерального закона от 25 декабря 2008 г. N 273-ФЗ "О противодействии коррупции". В этом случае </w:t>
      </w:r>
      <w:r w:rsidRPr="00580A5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</w:t>
      </w:r>
    </w:p>
    <w:p w:rsidR="00580A53" w:rsidRPr="00580A53" w:rsidRDefault="00580A53" w:rsidP="00580A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A53">
        <w:rPr>
          <w:rFonts w:ascii="Times New Roman" w:eastAsia="Times New Roman" w:hAnsi="Times New Roman" w:cs="Times New Roman"/>
          <w:sz w:val="28"/>
          <w:szCs w:val="28"/>
        </w:rPr>
        <w:t xml:space="preserve">25. </w:t>
      </w:r>
      <w:r w:rsidRPr="00580A53"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рассмотрения вопроса, предусмотренного </w:t>
      </w:r>
      <w:hyperlink r:id="rId77" w:anchor="dst100087" w:history="1">
        <w:r w:rsidRPr="00580A5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подпунктом "в" пункта 1</w:t>
        </w:r>
      </w:hyperlink>
      <w:r w:rsidRPr="00580A53">
        <w:rPr>
          <w:rFonts w:ascii="Times New Roman" w:eastAsia="Times New Roman" w:hAnsi="Times New Roman" w:cs="Times New Roman"/>
          <w:color w:val="000000"/>
          <w:sz w:val="28"/>
          <w:szCs w:val="28"/>
        </w:rPr>
        <w:t>4  настоящего Положения, комиссия принимает соответствующее решение.</w:t>
      </w:r>
    </w:p>
    <w:p w:rsidR="00580A53" w:rsidRPr="00580A53" w:rsidRDefault="00580A53" w:rsidP="0058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A53">
        <w:rPr>
          <w:rFonts w:ascii="Times New Roman" w:eastAsia="Times New Roman" w:hAnsi="Times New Roman" w:cs="Times New Roman"/>
          <w:sz w:val="28"/>
          <w:szCs w:val="28"/>
        </w:rPr>
        <w:t xml:space="preserve">         26. Для исполнения решений комиссии могут быть подготовлены проекты нормативных правовых актов администрации, решений или поручений  главы администрации, которые в установленном порядке представляются на рассмотрение главы администрации.</w:t>
      </w:r>
    </w:p>
    <w:p w:rsidR="00580A53" w:rsidRPr="00580A53" w:rsidRDefault="00580A53" w:rsidP="0058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A53">
        <w:rPr>
          <w:rFonts w:ascii="Times New Roman" w:eastAsia="Times New Roman" w:hAnsi="Times New Roman" w:cs="Times New Roman"/>
          <w:sz w:val="28"/>
          <w:szCs w:val="28"/>
        </w:rPr>
        <w:t xml:space="preserve">         27. Решения комиссии по вопросам, указанным в </w:t>
      </w:r>
      <w:hyperlink r:id="rId78" w:anchor="dst100080" w:history="1">
        <w:r w:rsidRPr="00580A5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пункте 1</w:t>
        </w:r>
      </w:hyperlink>
      <w:r w:rsidRPr="00580A53">
        <w:rPr>
          <w:rFonts w:ascii="Times New Roman" w:eastAsia="Times New Roman" w:hAnsi="Times New Roman" w:cs="Times New Roman"/>
          <w:sz w:val="28"/>
          <w:szCs w:val="28"/>
        </w:rPr>
        <w:t>4 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580A53" w:rsidRPr="00580A53" w:rsidRDefault="00580A53" w:rsidP="0058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A53">
        <w:rPr>
          <w:rFonts w:ascii="Times New Roman" w:eastAsia="Times New Roman" w:hAnsi="Times New Roman" w:cs="Times New Roman"/>
          <w:sz w:val="28"/>
          <w:szCs w:val="28"/>
        </w:rPr>
        <w:t xml:space="preserve">         28.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 </w:t>
      </w:r>
      <w:hyperlink r:id="rId79" w:anchor="dst100085" w:history="1">
        <w:r w:rsidRPr="00580A5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абзаце втором подпункта "б" пункта 1</w:t>
        </w:r>
      </w:hyperlink>
      <w:r w:rsidRPr="00580A53">
        <w:rPr>
          <w:rFonts w:ascii="Times New Roman" w:eastAsia="Times New Roman" w:hAnsi="Times New Roman" w:cs="Times New Roman"/>
          <w:sz w:val="28"/>
          <w:szCs w:val="28"/>
        </w:rPr>
        <w:t>4 настоящего Положения, для  главы администрации  носят рекомендательный характер. Решение, принимаемое по итогам рассмотрения вопроса, указанного в </w:t>
      </w:r>
      <w:hyperlink r:id="rId80" w:anchor="dst100085" w:history="1">
        <w:r w:rsidRPr="00580A5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абзаце втором подпункта "б" пункта 1</w:t>
        </w:r>
      </w:hyperlink>
      <w:r w:rsidRPr="00580A53">
        <w:rPr>
          <w:rFonts w:ascii="Times New Roman" w:eastAsia="Times New Roman" w:hAnsi="Times New Roman" w:cs="Times New Roman"/>
          <w:sz w:val="28"/>
          <w:szCs w:val="28"/>
        </w:rPr>
        <w:t>4 настоящего Положения, носит обязательный характер.</w:t>
      </w:r>
    </w:p>
    <w:p w:rsidR="00580A53" w:rsidRPr="00580A53" w:rsidRDefault="00580A53" w:rsidP="00580A53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A53">
        <w:rPr>
          <w:rFonts w:ascii="Times New Roman" w:eastAsia="Times New Roman" w:hAnsi="Times New Roman" w:cs="Times New Roman"/>
          <w:color w:val="000000"/>
          <w:sz w:val="28"/>
          <w:szCs w:val="28"/>
        </w:rPr>
        <w:t>29. В протоколе заседания комиссии указываются:</w:t>
      </w:r>
    </w:p>
    <w:p w:rsidR="00580A53" w:rsidRPr="00580A53" w:rsidRDefault="00580A53" w:rsidP="00580A53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A53">
        <w:rPr>
          <w:rFonts w:ascii="Times New Roman" w:eastAsia="Times New Roman" w:hAnsi="Times New Roman" w:cs="Times New Roman"/>
          <w:color w:val="000000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580A53" w:rsidRPr="00580A53" w:rsidRDefault="00580A53" w:rsidP="00580A53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A53">
        <w:rPr>
          <w:rFonts w:ascii="Times New Roman" w:eastAsia="Times New Roman" w:hAnsi="Times New Roman" w:cs="Times New Roman"/>
          <w:color w:val="000000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580A53" w:rsidRPr="00580A53" w:rsidRDefault="00580A53" w:rsidP="00580A53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A53">
        <w:rPr>
          <w:rFonts w:ascii="Times New Roman" w:eastAsia="Times New Roman" w:hAnsi="Times New Roman" w:cs="Times New Roman"/>
          <w:color w:val="000000"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580A53" w:rsidRPr="00580A53" w:rsidRDefault="00580A53" w:rsidP="00580A53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A53">
        <w:rPr>
          <w:rFonts w:ascii="Times New Roman" w:eastAsia="Times New Roman" w:hAnsi="Times New Roman" w:cs="Times New Roman"/>
          <w:color w:val="000000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580A53" w:rsidRPr="00580A53" w:rsidRDefault="00580A53" w:rsidP="00580A53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A53">
        <w:rPr>
          <w:rFonts w:ascii="Times New Roman" w:eastAsia="Times New Roman" w:hAnsi="Times New Roman" w:cs="Times New Roman"/>
          <w:color w:val="000000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580A53" w:rsidRPr="00580A53" w:rsidRDefault="00580A53" w:rsidP="00580A53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A53">
        <w:rPr>
          <w:rFonts w:ascii="Times New Roman" w:eastAsia="Times New Roman" w:hAnsi="Times New Roman" w:cs="Times New Roman"/>
          <w:color w:val="000000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580A53" w:rsidRPr="00580A53" w:rsidRDefault="00580A53" w:rsidP="00580A53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A53">
        <w:rPr>
          <w:rFonts w:ascii="Times New Roman" w:eastAsia="Times New Roman" w:hAnsi="Times New Roman" w:cs="Times New Roman"/>
          <w:color w:val="000000"/>
          <w:sz w:val="28"/>
          <w:szCs w:val="28"/>
        </w:rPr>
        <w:t>ж) другие сведения;</w:t>
      </w:r>
    </w:p>
    <w:p w:rsidR="00580A53" w:rsidRPr="00580A53" w:rsidRDefault="00580A53" w:rsidP="00580A53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A5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з) результаты голосования;</w:t>
      </w:r>
    </w:p>
    <w:p w:rsidR="00580A53" w:rsidRPr="00580A53" w:rsidRDefault="00580A53" w:rsidP="00580A53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A53">
        <w:rPr>
          <w:rFonts w:ascii="Times New Roman" w:eastAsia="Times New Roman" w:hAnsi="Times New Roman" w:cs="Times New Roman"/>
          <w:color w:val="000000"/>
          <w:sz w:val="28"/>
          <w:szCs w:val="28"/>
        </w:rPr>
        <w:t>и) решение и обоснование его принятия.</w:t>
      </w:r>
    </w:p>
    <w:p w:rsidR="00580A53" w:rsidRPr="00580A53" w:rsidRDefault="00580A53" w:rsidP="00580A53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A53">
        <w:rPr>
          <w:rFonts w:ascii="Times New Roman" w:eastAsia="Times New Roman" w:hAnsi="Times New Roman" w:cs="Times New Roman"/>
          <w:color w:val="000000"/>
          <w:sz w:val="28"/>
          <w:szCs w:val="28"/>
        </w:rPr>
        <w:t>30.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580A53" w:rsidRPr="00580A53" w:rsidRDefault="00580A53" w:rsidP="0058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A53">
        <w:rPr>
          <w:rFonts w:ascii="Times New Roman" w:eastAsia="Times New Roman" w:hAnsi="Times New Roman" w:cs="Times New Roman"/>
          <w:sz w:val="28"/>
          <w:szCs w:val="28"/>
        </w:rPr>
        <w:t xml:space="preserve">       31. Копии протокола заседания комиссии в 7-дневный срок со дня заседания направляются главе администрации, полностью или в виде выписок из него - муниципальному служащему, а также по решению комиссии - иным заинтересованным лицам.</w:t>
      </w:r>
    </w:p>
    <w:p w:rsidR="00580A53" w:rsidRPr="00580A53" w:rsidRDefault="00580A53" w:rsidP="0058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A53">
        <w:rPr>
          <w:rFonts w:ascii="Times New Roman" w:eastAsia="Times New Roman" w:hAnsi="Times New Roman" w:cs="Times New Roman"/>
          <w:sz w:val="28"/>
          <w:szCs w:val="28"/>
        </w:rPr>
        <w:t xml:space="preserve">       32. Глава администрации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комиссии. Решение главы администрации  оглашается на ближайшем заседании комиссии и принимается к сведению без обсуждения.</w:t>
      </w:r>
    </w:p>
    <w:p w:rsidR="00580A53" w:rsidRPr="00580A53" w:rsidRDefault="00580A53" w:rsidP="0058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A53">
        <w:rPr>
          <w:rFonts w:ascii="Times New Roman" w:eastAsia="Times New Roman" w:hAnsi="Times New Roman" w:cs="Times New Roman"/>
          <w:sz w:val="28"/>
          <w:szCs w:val="28"/>
        </w:rPr>
        <w:t xml:space="preserve">      33.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580A53" w:rsidRPr="00580A53" w:rsidRDefault="00580A53" w:rsidP="0058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A53">
        <w:rPr>
          <w:rFonts w:ascii="Times New Roman" w:eastAsia="Times New Roman" w:hAnsi="Times New Roman" w:cs="Times New Roman"/>
          <w:sz w:val="28"/>
          <w:szCs w:val="28"/>
        </w:rPr>
        <w:t xml:space="preserve">      34.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580A53" w:rsidRPr="00580A53" w:rsidRDefault="00580A53" w:rsidP="0058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A53">
        <w:rPr>
          <w:rFonts w:ascii="Times New Roman" w:eastAsia="Times New Roman" w:hAnsi="Times New Roman" w:cs="Times New Roman"/>
          <w:sz w:val="28"/>
          <w:szCs w:val="28"/>
        </w:rPr>
        <w:t xml:space="preserve">      35.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580A53" w:rsidRPr="00580A53" w:rsidRDefault="00580A53" w:rsidP="0058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A53">
        <w:rPr>
          <w:rFonts w:ascii="Times New Roman" w:eastAsia="Times New Roman" w:hAnsi="Times New Roman" w:cs="Times New Roman"/>
          <w:sz w:val="28"/>
          <w:szCs w:val="28"/>
        </w:rPr>
        <w:t xml:space="preserve">      35.1. Выписка из решения комиссии, заверенная подписью секретаря комиссии и печатью  администрации, вручается гражданину, замещавшему должность муниципальной службы в администрации, в отношении которого рассматривался вопрос, указанный в </w:t>
      </w:r>
      <w:hyperlink r:id="rId81" w:anchor="dst100085" w:history="1">
        <w:r w:rsidRPr="00580A5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абзаце втором подпункта "б" пункта 1</w:t>
        </w:r>
      </w:hyperlink>
      <w:r w:rsidRPr="00580A53">
        <w:rPr>
          <w:rFonts w:ascii="Times New Roman" w:eastAsia="Times New Roman" w:hAnsi="Times New Roman" w:cs="Times New Roman"/>
          <w:sz w:val="28"/>
          <w:szCs w:val="28"/>
        </w:rPr>
        <w:t xml:space="preserve">4 настоящего Положения, под роспись или направляется заказным письмом с уведомлением по указанному им в обращении адресу не позднее одного </w:t>
      </w:r>
      <w:r w:rsidRPr="00580A53">
        <w:rPr>
          <w:rFonts w:ascii="Times New Roman" w:eastAsia="Times New Roman" w:hAnsi="Times New Roman" w:cs="Times New Roman"/>
          <w:sz w:val="28"/>
          <w:szCs w:val="28"/>
        </w:rPr>
        <w:lastRenderedPageBreak/>
        <w:t>рабочего дня, следующего за днем проведения соответствующего заседания комиссии.</w:t>
      </w:r>
    </w:p>
    <w:p w:rsidR="00580A53" w:rsidRPr="00580A53" w:rsidRDefault="00580A53" w:rsidP="00580A53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A53">
        <w:rPr>
          <w:rFonts w:ascii="Times New Roman" w:eastAsia="Times New Roman" w:hAnsi="Times New Roman" w:cs="Times New Roman"/>
          <w:color w:val="000000"/>
          <w:sz w:val="28"/>
          <w:szCs w:val="28"/>
        </w:rPr>
        <w:t>36.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 должностным лицом, исполняющим кадровую работу администрации, ответственным за работу  по профилактике коррупционных и иных правонарушений.</w:t>
      </w:r>
    </w:p>
    <w:p w:rsidR="00580A53" w:rsidRPr="00580A53" w:rsidRDefault="00580A53" w:rsidP="00580A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0A53" w:rsidRPr="00580A53" w:rsidRDefault="00580A53" w:rsidP="0058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0A53" w:rsidRPr="00580A53" w:rsidRDefault="00580A53" w:rsidP="0058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0A53" w:rsidRPr="00580A53" w:rsidRDefault="00580A53" w:rsidP="00580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0A53" w:rsidRPr="00580A53" w:rsidRDefault="00580A53" w:rsidP="00580A5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80A53" w:rsidRPr="00580A53" w:rsidRDefault="00580A53" w:rsidP="00580A5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80A53" w:rsidRPr="00580A53" w:rsidRDefault="00580A53" w:rsidP="00580A5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80A53" w:rsidRDefault="00580A53" w:rsidP="0081560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0A53" w:rsidRDefault="00580A53" w:rsidP="0081560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0A53" w:rsidRDefault="00580A53" w:rsidP="0081560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15603" w:rsidRDefault="00815603" w:rsidP="00812763">
      <w:pPr>
        <w:tabs>
          <w:tab w:val="left" w:pos="708"/>
          <w:tab w:val="left" w:pos="1060"/>
          <w:tab w:val="left" w:pos="1416"/>
          <w:tab w:val="left" w:pos="2124"/>
          <w:tab w:val="left" w:pos="2832"/>
        </w:tabs>
        <w:jc w:val="center"/>
        <w:rPr>
          <w:rFonts w:ascii="Times New Roman" w:hAnsi="Times New Roman"/>
        </w:rPr>
      </w:pPr>
    </w:p>
    <w:p w:rsidR="00815603" w:rsidRDefault="00815603" w:rsidP="00812763">
      <w:pPr>
        <w:tabs>
          <w:tab w:val="left" w:pos="708"/>
          <w:tab w:val="left" w:pos="1060"/>
          <w:tab w:val="left" w:pos="1416"/>
          <w:tab w:val="left" w:pos="2124"/>
          <w:tab w:val="left" w:pos="2832"/>
        </w:tabs>
        <w:jc w:val="center"/>
        <w:rPr>
          <w:rFonts w:ascii="Times New Roman" w:hAnsi="Times New Roman"/>
        </w:rPr>
      </w:pPr>
    </w:p>
    <w:p w:rsidR="00815603" w:rsidRDefault="00815603" w:rsidP="00812763">
      <w:pPr>
        <w:tabs>
          <w:tab w:val="left" w:pos="708"/>
          <w:tab w:val="left" w:pos="1060"/>
          <w:tab w:val="left" w:pos="1416"/>
          <w:tab w:val="left" w:pos="2124"/>
          <w:tab w:val="left" w:pos="2832"/>
        </w:tabs>
        <w:jc w:val="center"/>
        <w:rPr>
          <w:rFonts w:ascii="Times New Roman" w:hAnsi="Times New Roman"/>
        </w:rPr>
      </w:pPr>
    </w:p>
    <w:sectPr w:rsidR="00815603" w:rsidSect="00D87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ED7" w:rsidRDefault="00D34ED7" w:rsidP="00815603">
      <w:pPr>
        <w:spacing w:after="0" w:line="240" w:lineRule="auto"/>
      </w:pPr>
      <w:r>
        <w:separator/>
      </w:r>
    </w:p>
  </w:endnote>
  <w:endnote w:type="continuationSeparator" w:id="0">
    <w:p w:rsidR="00D34ED7" w:rsidRDefault="00D34ED7" w:rsidP="00815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ED7" w:rsidRDefault="00D34ED7" w:rsidP="00815603">
      <w:pPr>
        <w:spacing w:after="0" w:line="240" w:lineRule="auto"/>
      </w:pPr>
      <w:r>
        <w:separator/>
      </w:r>
    </w:p>
  </w:footnote>
  <w:footnote w:type="continuationSeparator" w:id="0">
    <w:p w:rsidR="00D34ED7" w:rsidRDefault="00D34ED7" w:rsidP="008156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1131"/>
    <w:rsid w:val="00123D19"/>
    <w:rsid w:val="001801AF"/>
    <w:rsid w:val="001C1131"/>
    <w:rsid w:val="00297F2D"/>
    <w:rsid w:val="00391258"/>
    <w:rsid w:val="003D6D57"/>
    <w:rsid w:val="00580A53"/>
    <w:rsid w:val="006038CC"/>
    <w:rsid w:val="006D7AAE"/>
    <w:rsid w:val="00812763"/>
    <w:rsid w:val="00815603"/>
    <w:rsid w:val="00AE4F1F"/>
    <w:rsid w:val="00B42A7B"/>
    <w:rsid w:val="00D34ED7"/>
    <w:rsid w:val="00D870D4"/>
    <w:rsid w:val="00FA3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76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276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15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5603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815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5603"/>
    <w:rPr>
      <w:rFonts w:eastAsiaTheme="minorEastAsia"/>
      <w:lang w:eastAsia="ru-RU"/>
    </w:rPr>
  </w:style>
  <w:style w:type="paragraph" w:styleId="a8">
    <w:name w:val="Normal (Web)"/>
    <w:qFormat/>
    <w:rsid w:val="00815603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9">
    <w:name w:val="No Spacing"/>
    <w:uiPriority w:val="1"/>
    <w:qFormat/>
    <w:rsid w:val="00815603"/>
    <w:pPr>
      <w:spacing w:after="0" w:line="240" w:lineRule="auto"/>
    </w:pPr>
  </w:style>
  <w:style w:type="character" w:styleId="aa">
    <w:name w:val="Strong"/>
    <w:qFormat/>
    <w:rsid w:val="00815603"/>
    <w:rPr>
      <w:rFonts w:ascii="Tahoma" w:hAnsi="Tahoma" w:cs="Tahoma" w:hint="default"/>
      <w:b/>
      <w:bCs/>
      <w:sz w:val="14"/>
      <w:szCs w:val="14"/>
    </w:rPr>
  </w:style>
  <w:style w:type="paragraph" w:styleId="ab">
    <w:name w:val="Balloon Text"/>
    <w:basedOn w:val="a"/>
    <w:link w:val="ac"/>
    <w:uiPriority w:val="99"/>
    <w:semiHidden/>
    <w:unhideWhenUsed/>
    <w:rsid w:val="00180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801A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nsultant.ru/document/cons_doc_LAW_464894/e319cca703566186bfd83cacbeb23b217efc930e/" TargetMode="External"/><Relationship Id="rId18" Type="http://schemas.openxmlformats.org/officeDocument/2006/relationships/hyperlink" Target="https://www.consultant.ru/document/cons_doc_LAW_468056/b62a1fb9866511d7c18254a0a96e961d5154a97e/" TargetMode="External"/><Relationship Id="rId26" Type="http://schemas.openxmlformats.org/officeDocument/2006/relationships/hyperlink" Target="https://www.consultant.ru/document/cons_doc_LAW_468056/b62a1fb9866511d7c18254a0a96e961d5154a97e/" TargetMode="External"/><Relationship Id="rId39" Type="http://schemas.openxmlformats.org/officeDocument/2006/relationships/hyperlink" Target="https://www.consultant.ru/document/cons_doc_LAW_468056/b62a1fb9866511d7c18254a0a96e961d5154a97e/" TargetMode="External"/><Relationship Id="rId21" Type="http://schemas.openxmlformats.org/officeDocument/2006/relationships/hyperlink" Target="https://www.consultant.ru/document/cons_doc_LAW_468056/b62a1fb9866511d7c18254a0a96e961d5154a97e/" TargetMode="External"/><Relationship Id="rId34" Type="http://schemas.openxmlformats.org/officeDocument/2006/relationships/hyperlink" Target="https://www.consultant.ru/document/cons_doc_LAW_468056/b62a1fb9866511d7c18254a0a96e961d5154a97e/" TargetMode="External"/><Relationship Id="rId42" Type="http://schemas.openxmlformats.org/officeDocument/2006/relationships/hyperlink" Target="https://www.consultant.ru/document/cons_doc_LAW_468056/b62a1fb9866511d7c18254a0a96e961d5154a97e/" TargetMode="External"/><Relationship Id="rId47" Type="http://schemas.openxmlformats.org/officeDocument/2006/relationships/hyperlink" Target="https://www.consultant.ru/document/cons_doc_LAW_468056/b62a1fb9866511d7c18254a0a96e961d5154a97e/" TargetMode="External"/><Relationship Id="rId50" Type="http://schemas.openxmlformats.org/officeDocument/2006/relationships/hyperlink" Target="https://www.consultant.ru/document/cons_doc_LAW_468056/b62a1fb9866511d7c18254a0a96e961d5154a97e/" TargetMode="External"/><Relationship Id="rId55" Type="http://schemas.openxmlformats.org/officeDocument/2006/relationships/hyperlink" Target="https://www.consultant.ru/document/cons_doc_LAW_468056/b62a1fb9866511d7c18254a0a96e961d5154a97e/" TargetMode="External"/><Relationship Id="rId63" Type="http://schemas.openxmlformats.org/officeDocument/2006/relationships/hyperlink" Target="https://www.consultant.ru/document/cons_doc_LAW_451740/" TargetMode="External"/><Relationship Id="rId68" Type="http://schemas.openxmlformats.org/officeDocument/2006/relationships/hyperlink" Target="https://www.consultant.ru/document/cons_doc_LAW_468056/b62a1fb9866511d7c18254a0a96e961d5154a97e/" TargetMode="External"/><Relationship Id="rId76" Type="http://schemas.openxmlformats.org/officeDocument/2006/relationships/hyperlink" Target="https://www.consultant.ru/document/cons_doc_LAW_464894/e319cca703566186bfd83cacbeb23b217efc930e/" TargetMode="External"/><Relationship Id="rId7" Type="http://schemas.openxmlformats.org/officeDocument/2006/relationships/hyperlink" Target="https://www.consultant.ru/document/cons_doc_LAW_464894/" TargetMode="External"/><Relationship Id="rId71" Type="http://schemas.openxmlformats.org/officeDocument/2006/relationships/hyperlink" Target="https://www.consultant.ru/document/cons_doc_LAW_468056/b62a1fb9866511d7c18254a0a96e961d5154a97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onsultant.ru/document/cons_doc_LAW_464894/e319cca703566186bfd83cacbeb23b217efc930e/" TargetMode="External"/><Relationship Id="rId29" Type="http://schemas.openxmlformats.org/officeDocument/2006/relationships/hyperlink" Target="https://www.consultant.ru/document/cons_doc_LAW_468056/b62a1fb9866511d7c18254a0a96e961d5154a97e/" TargetMode="External"/><Relationship Id="rId11" Type="http://schemas.openxmlformats.org/officeDocument/2006/relationships/hyperlink" Target="https://www.consultant.ru/document/cons_doc_LAW_451740/" TargetMode="External"/><Relationship Id="rId24" Type="http://schemas.openxmlformats.org/officeDocument/2006/relationships/hyperlink" Target="https://www.consultant.ru/document/cons_doc_LAW_468056/b62a1fb9866511d7c18254a0a96e961d5154a97e/" TargetMode="External"/><Relationship Id="rId32" Type="http://schemas.openxmlformats.org/officeDocument/2006/relationships/hyperlink" Target="https://www.consultant.ru/document/cons_doc_LAW_468056/b62a1fb9866511d7c18254a0a96e961d5154a97e/" TargetMode="External"/><Relationship Id="rId37" Type="http://schemas.openxmlformats.org/officeDocument/2006/relationships/hyperlink" Target="https://www.consultant.ru/document/cons_doc_LAW_468056/b62a1fb9866511d7c18254a0a96e961d5154a97e/" TargetMode="External"/><Relationship Id="rId40" Type="http://schemas.openxmlformats.org/officeDocument/2006/relationships/hyperlink" Target="https://www.consultant.ru/document/cons_doc_LAW_468056/b62a1fb9866511d7c18254a0a96e961d5154a97e/" TargetMode="External"/><Relationship Id="rId45" Type="http://schemas.openxmlformats.org/officeDocument/2006/relationships/hyperlink" Target="https://www.consultant.ru/document/cons_doc_LAW_468056/b62a1fb9866511d7c18254a0a96e961d5154a97e/" TargetMode="External"/><Relationship Id="rId53" Type="http://schemas.openxmlformats.org/officeDocument/2006/relationships/hyperlink" Target="https://www.consultant.ru/document/cons_doc_LAW_450743/6d7e3292bd53d0b34006dba2fff0124bc35487bc/" TargetMode="External"/><Relationship Id="rId58" Type="http://schemas.openxmlformats.org/officeDocument/2006/relationships/hyperlink" Target="https://www.consultant.ru/document/cons_doc_LAW_468056/b62a1fb9866511d7c18254a0a96e961d5154a97e/" TargetMode="External"/><Relationship Id="rId66" Type="http://schemas.openxmlformats.org/officeDocument/2006/relationships/hyperlink" Target="https://www.consultant.ru/document/cons_doc_LAW_468056/b62a1fb9866511d7c18254a0a96e961d5154a97e/" TargetMode="External"/><Relationship Id="rId74" Type="http://schemas.openxmlformats.org/officeDocument/2006/relationships/hyperlink" Target="https://www.consultant.ru/document/cons_doc_LAW_468056/b62a1fb9866511d7c18254a0a96e961d5154a97e/" TargetMode="External"/><Relationship Id="rId79" Type="http://schemas.openxmlformats.org/officeDocument/2006/relationships/hyperlink" Target="https://www.consultant.ru/document/cons_doc_LAW_468056/b62a1fb9866511d7c18254a0a96e961d5154a97e/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www.consultant.ru/document/cons_doc_LAW_442435/30b3f8c55f65557c253227a65b908cc075ce114a/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www.consultant.ru/document/cons_doc_LAW_468056/b62a1fb9866511d7c18254a0a96e961d5154a97e/" TargetMode="External"/><Relationship Id="rId19" Type="http://schemas.openxmlformats.org/officeDocument/2006/relationships/hyperlink" Target="https://www.consultant.ru/document/cons_doc_LAW_464894/e319cca703566186bfd83cacbeb23b217efc930e/" TargetMode="External"/><Relationship Id="rId31" Type="http://schemas.openxmlformats.org/officeDocument/2006/relationships/hyperlink" Target="https://www.consultant.ru/document/cons_doc_LAW_468056/b62a1fb9866511d7c18254a0a96e961d5154a97e/" TargetMode="External"/><Relationship Id="rId44" Type="http://schemas.openxmlformats.org/officeDocument/2006/relationships/hyperlink" Target="https://www.consultant.ru/document/cons_doc_LAW_468056/b62a1fb9866511d7c18254a0a96e961d5154a97e/" TargetMode="External"/><Relationship Id="rId52" Type="http://schemas.openxmlformats.org/officeDocument/2006/relationships/hyperlink" Target="https://www.consultant.ru/document/cons_doc_LAW_468056/b62a1fb9866511d7c18254a0a96e961d5154a97e/" TargetMode="External"/><Relationship Id="rId60" Type="http://schemas.openxmlformats.org/officeDocument/2006/relationships/hyperlink" Target="https://www.consultant.ru/document/cons_doc_LAW_442435/30b3f8c55f65557c253227a65b908cc075ce114a/" TargetMode="External"/><Relationship Id="rId65" Type="http://schemas.openxmlformats.org/officeDocument/2006/relationships/hyperlink" Target="https://www.consultant.ru/document/cons_doc_LAW_468056/b62a1fb9866511d7c18254a0a96e961d5154a97e/" TargetMode="External"/><Relationship Id="rId73" Type="http://schemas.openxmlformats.org/officeDocument/2006/relationships/hyperlink" Target="https://www.consultant.ru/document/cons_doc_LAW_468056/b62a1fb9866511d7c18254a0a96e961d5154a97e/" TargetMode="External"/><Relationship Id="rId78" Type="http://schemas.openxmlformats.org/officeDocument/2006/relationships/hyperlink" Target="https://www.consultant.ru/document/cons_doc_LAW_468056/b62a1fb9866511d7c18254a0a96e961d5154a97e/" TargetMode="External"/><Relationship Id="rId81" Type="http://schemas.openxmlformats.org/officeDocument/2006/relationships/hyperlink" Target="https://www.consultant.ru/document/cons_doc_LAW_468056/b62a1fb9866511d7c18254a0a96e961d5154a97e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onsultant.ru/document/cons_doc_LAW_468056/b62a1fb9866511d7c18254a0a96e961d5154a97e/" TargetMode="External"/><Relationship Id="rId14" Type="http://schemas.openxmlformats.org/officeDocument/2006/relationships/hyperlink" Target="https://www.consultant.ru/document/cons_doc_LAW_468389/991f38f48938301786d00472d880cf11d1a28ef9/" TargetMode="External"/><Relationship Id="rId22" Type="http://schemas.openxmlformats.org/officeDocument/2006/relationships/hyperlink" Target="https://www.consultant.ru/document/cons_doc_LAW_468056/b62a1fb9866511d7c18254a0a96e961d5154a97e/" TargetMode="External"/><Relationship Id="rId27" Type="http://schemas.openxmlformats.org/officeDocument/2006/relationships/hyperlink" Target="https://www.consultant.ru/document/cons_doc_LAW_468056/b62a1fb9866511d7c18254a0a96e961d5154a97e/" TargetMode="External"/><Relationship Id="rId30" Type="http://schemas.openxmlformats.org/officeDocument/2006/relationships/hyperlink" Target="https://www.consultant.ru/document/cons_doc_LAW_468056/b62a1fb9866511d7c18254a0a96e961d5154a97e/" TargetMode="External"/><Relationship Id="rId35" Type="http://schemas.openxmlformats.org/officeDocument/2006/relationships/hyperlink" Target="https://www.consultant.ru/document/cons_doc_LAW_468056/b62a1fb9866511d7c18254a0a96e961d5154a97e/" TargetMode="External"/><Relationship Id="rId43" Type="http://schemas.openxmlformats.org/officeDocument/2006/relationships/hyperlink" Target="https://www.consultant.ru/document/cons_doc_LAW_468056/b62a1fb9866511d7c18254a0a96e961d5154a97e/" TargetMode="External"/><Relationship Id="rId48" Type="http://schemas.openxmlformats.org/officeDocument/2006/relationships/hyperlink" Target="https://www.consultant.ru/document/cons_doc_LAW_468056/b62a1fb9866511d7c18254a0a96e961d5154a97e/" TargetMode="External"/><Relationship Id="rId56" Type="http://schemas.openxmlformats.org/officeDocument/2006/relationships/hyperlink" Target="https://www.consultant.ru/document/cons_doc_LAW_468056/b62a1fb9866511d7c18254a0a96e961d5154a97e/" TargetMode="External"/><Relationship Id="rId64" Type="http://schemas.openxmlformats.org/officeDocument/2006/relationships/hyperlink" Target="https://www.consultant.ru/document/cons_doc_LAW_451740/" TargetMode="External"/><Relationship Id="rId69" Type="http://schemas.openxmlformats.org/officeDocument/2006/relationships/hyperlink" Target="https://www.consultant.ru/document/cons_doc_LAW_468056/b62a1fb9866511d7c18254a0a96e961d5154a97e/" TargetMode="External"/><Relationship Id="rId77" Type="http://schemas.openxmlformats.org/officeDocument/2006/relationships/hyperlink" Target="https://www.consultant.ru/document/cons_doc_LAW_468056/b62a1fb9866511d7c18254a0a96e961d5154a97e/" TargetMode="External"/><Relationship Id="rId8" Type="http://schemas.openxmlformats.org/officeDocument/2006/relationships/hyperlink" Target="https://www.consultant.ru/document/cons_doc_LAW_468056/b62a1fb9866511d7c18254a0a96e961d5154a97e/" TargetMode="External"/><Relationship Id="rId51" Type="http://schemas.openxmlformats.org/officeDocument/2006/relationships/hyperlink" Target="https://www.consultant.ru/document/cons_doc_LAW_468056/b62a1fb9866511d7c18254a0a96e961d5154a97e/" TargetMode="External"/><Relationship Id="rId72" Type="http://schemas.openxmlformats.org/officeDocument/2006/relationships/hyperlink" Target="https://www.consultant.ru/document/cons_doc_LAW_468056/b62a1fb9866511d7c18254a0a96e961d5154a97e/" TargetMode="External"/><Relationship Id="rId80" Type="http://schemas.openxmlformats.org/officeDocument/2006/relationships/hyperlink" Target="https://www.consultant.ru/document/cons_doc_LAW_468056/b62a1fb9866511d7c18254a0a96e961d5154a97e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consultant.ru/document/cons_doc_LAW_442435/30b3f8c55f65557c253227a65b908cc075ce114a/" TargetMode="External"/><Relationship Id="rId17" Type="http://schemas.openxmlformats.org/officeDocument/2006/relationships/hyperlink" Target="https://www.consultant.ru/document/cons_doc_LAW_468056/b62a1fb9866511d7c18254a0a96e961d5154a97e/" TargetMode="External"/><Relationship Id="rId25" Type="http://schemas.openxmlformats.org/officeDocument/2006/relationships/hyperlink" Target="https://www.consultant.ru/document/cons_doc_LAW_468056/b62a1fb9866511d7c18254a0a96e961d5154a97e/" TargetMode="External"/><Relationship Id="rId33" Type="http://schemas.openxmlformats.org/officeDocument/2006/relationships/hyperlink" Target="https://www.consultant.ru/document/cons_doc_LAW_468056/b62a1fb9866511d7c18254a0a96e961d5154a97e/" TargetMode="External"/><Relationship Id="rId38" Type="http://schemas.openxmlformats.org/officeDocument/2006/relationships/hyperlink" Target="https://www.consultant.ru/document/cons_doc_LAW_468056/b62a1fb9866511d7c18254a0a96e961d5154a97e/" TargetMode="External"/><Relationship Id="rId46" Type="http://schemas.openxmlformats.org/officeDocument/2006/relationships/hyperlink" Target="https://www.consultant.ru/document/cons_doc_LAW_468056/b62a1fb9866511d7c18254a0a96e961d5154a97e/" TargetMode="External"/><Relationship Id="rId59" Type="http://schemas.openxmlformats.org/officeDocument/2006/relationships/hyperlink" Target="https://www.consultant.ru/document/cons_doc_LAW_468056/b62a1fb9866511d7c18254a0a96e961d5154a97e/" TargetMode="External"/><Relationship Id="rId67" Type="http://schemas.openxmlformats.org/officeDocument/2006/relationships/hyperlink" Target="https://www.consultant.ru/document/cons_doc_LAW_468056/b62a1fb9866511d7c18254a0a96e961d5154a97e/" TargetMode="External"/><Relationship Id="rId20" Type="http://schemas.openxmlformats.org/officeDocument/2006/relationships/hyperlink" Target="https://www.consultant.ru/document/cons_doc_LAW_468056/b62a1fb9866511d7c18254a0a96e961d5154a97e/" TargetMode="External"/><Relationship Id="rId41" Type="http://schemas.openxmlformats.org/officeDocument/2006/relationships/hyperlink" Target="https://www.consultant.ru/document/cons_doc_LAW_468056/b62a1fb9866511d7c18254a0a96e961d5154a97e/" TargetMode="External"/><Relationship Id="rId54" Type="http://schemas.openxmlformats.org/officeDocument/2006/relationships/hyperlink" Target="https://www.consultant.ru/document/cons_doc_LAW_450743/6d7e3292bd53d0b34006dba2fff0124bc35487bc/" TargetMode="External"/><Relationship Id="rId62" Type="http://schemas.openxmlformats.org/officeDocument/2006/relationships/hyperlink" Target="https://www.consultant.ru/document/cons_doc_LAW_468056/b62a1fb9866511d7c18254a0a96e961d5154a97e/" TargetMode="External"/><Relationship Id="rId70" Type="http://schemas.openxmlformats.org/officeDocument/2006/relationships/hyperlink" Target="https://www.consultant.ru/document/cons_doc_LAW_468056/b62a1fb9866511d7c18254a0a96e961d5154a97e/" TargetMode="External"/><Relationship Id="rId75" Type="http://schemas.openxmlformats.org/officeDocument/2006/relationships/hyperlink" Target="https://www.consultant.ru/document/cons_doc_LAW_468056/b62a1fb9866511d7c18254a0a96e961d5154a97e/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64894/5d02242ebd04c398d2acf7c53dbc79659b85e8f3/" TargetMode="External"/><Relationship Id="rId15" Type="http://schemas.openxmlformats.org/officeDocument/2006/relationships/hyperlink" Target="https://www.consultant.ru/document/cons_doc_LAW_468056/b62a1fb9866511d7c18254a0a96e961d5154a97e/" TargetMode="External"/><Relationship Id="rId23" Type="http://schemas.openxmlformats.org/officeDocument/2006/relationships/hyperlink" Target="https://www.consultant.ru/document/cons_doc_LAW_468056/b62a1fb9866511d7c18254a0a96e961d5154a97e/" TargetMode="External"/><Relationship Id="rId28" Type="http://schemas.openxmlformats.org/officeDocument/2006/relationships/hyperlink" Target="https://www.consultant.ru/document/cons_doc_LAW_468056/b62a1fb9866511d7c18254a0a96e961d5154a97e/" TargetMode="External"/><Relationship Id="rId36" Type="http://schemas.openxmlformats.org/officeDocument/2006/relationships/hyperlink" Target="https://www.consultant.ru/document/cons_doc_LAW_468056/b62a1fb9866511d7c18254a0a96e961d5154a97e/" TargetMode="External"/><Relationship Id="rId49" Type="http://schemas.openxmlformats.org/officeDocument/2006/relationships/hyperlink" Target="https://www.consultant.ru/document/cons_doc_LAW_468056/b62a1fb9866511d7c18254a0a96e961d5154a97e/" TargetMode="External"/><Relationship Id="rId57" Type="http://schemas.openxmlformats.org/officeDocument/2006/relationships/hyperlink" Target="https://www.consultant.ru/document/cons_doc_LAW_468056/b62a1fb9866511d7c18254a0a96e961d5154a97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6679</Words>
  <Characters>38074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komputer</cp:lastModifiedBy>
  <cp:revision>6</cp:revision>
  <cp:lastPrinted>2025-03-04T07:57:00Z</cp:lastPrinted>
  <dcterms:created xsi:type="dcterms:W3CDTF">2025-03-04T07:58:00Z</dcterms:created>
  <dcterms:modified xsi:type="dcterms:W3CDTF">2025-04-04T02:48:00Z</dcterms:modified>
</cp:coreProperties>
</file>