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72B" w:rsidRPr="00EE172B" w:rsidRDefault="00EE172B" w:rsidP="00EE172B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E172B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РЕСПУБЛИКА БУРЯТИЯ    </w:t>
      </w:r>
    </w:p>
    <w:p w:rsidR="00EE172B" w:rsidRPr="00EE172B" w:rsidRDefault="00EE172B" w:rsidP="00EE172B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E172B">
        <w:rPr>
          <w:rFonts w:ascii="Times New Roman" w:hAnsi="Times New Roman" w:cs="Times New Roman"/>
          <w:b/>
          <w:bCs/>
          <w:sz w:val="28"/>
          <w:szCs w:val="28"/>
        </w:rPr>
        <w:t>ХОРИНСКИЙ РАЙОН</w:t>
      </w:r>
    </w:p>
    <w:p w:rsidR="00EE172B" w:rsidRPr="00EE172B" w:rsidRDefault="00EE172B" w:rsidP="00EE172B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E172B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EE172B" w:rsidRPr="00EE172B" w:rsidRDefault="00EE172B" w:rsidP="00EE172B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E172B">
        <w:rPr>
          <w:rFonts w:ascii="Times New Roman" w:hAnsi="Times New Roman" w:cs="Times New Roman"/>
          <w:b/>
          <w:bCs/>
          <w:sz w:val="28"/>
          <w:szCs w:val="28"/>
        </w:rPr>
        <w:t>СЕЛЬСКОЕ ПОСЕЛЕНИЕ «</w:t>
      </w:r>
      <w:r w:rsidRPr="00EE172B">
        <w:rPr>
          <w:rFonts w:ascii="Times New Roman" w:hAnsi="Times New Roman" w:cs="Times New Roman"/>
          <w:b/>
          <w:sz w:val="28"/>
          <w:szCs w:val="28"/>
        </w:rPr>
        <w:t>ХАСУРТАЙСКОЕ</w:t>
      </w:r>
      <w:r w:rsidRPr="00EE172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E172B" w:rsidRPr="00EE172B" w:rsidRDefault="00EE172B" w:rsidP="00EE172B">
      <w:pPr>
        <w:pBdr>
          <w:top w:val="thinThickThinSmallGap" w:sz="24" w:space="1" w:color="auto"/>
        </w:pBdr>
        <w:tabs>
          <w:tab w:val="left" w:pos="18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EE172B">
        <w:rPr>
          <w:rFonts w:ascii="Times New Roman" w:hAnsi="Times New Roman" w:cs="Times New Roman"/>
          <w:sz w:val="18"/>
          <w:szCs w:val="18"/>
        </w:rPr>
        <w:t xml:space="preserve">671425, Республика </w:t>
      </w:r>
      <w:proofErr w:type="gramStart"/>
      <w:r w:rsidRPr="00EE172B">
        <w:rPr>
          <w:rFonts w:ascii="Times New Roman" w:hAnsi="Times New Roman" w:cs="Times New Roman"/>
          <w:sz w:val="18"/>
          <w:szCs w:val="18"/>
        </w:rPr>
        <w:t xml:space="preserve">Бурятия,   </w:t>
      </w:r>
      <w:proofErr w:type="gramEnd"/>
      <w:r w:rsidRPr="00EE172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тел. факс (830148) </w:t>
      </w:r>
      <w:r w:rsidRPr="00EE172B">
        <w:rPr>
          <w:rFonts w:ascii="Times New Roman" w:hAnsi="Times New Roman" w:cs="Times New Roman"/>
          <w:sz w:val="20"/>
          <w:szCs w:val="20"/>
        </w:rPr>
        <w:t>26-1-66</w:t>
      </w:r>
    </w:p>
    <w:p w:rsidR="00EE172B" w:rsidRPr="00EE172B" w:rsidRDefault="00EE172B" w:rsidP="00EE172B">
      <w:pPr>
        <w:pBdr>
          <w:top w:val="thinThickThinSmallGap" w:sz="24" w:space="1" w:color="auto"/>
        </w:pBdr>
        <w:tabs>
          <w:tab w:val="left" w:pos="180"/>
        </w:tabs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EE172B">
        <w:rPr>
          <w:rFonts w:ascii="Times New Roman" w:hAnsi="Times New Roman" w:cs="Times New Roman"/>
          <w:sz w:val="18"/>
          <w:szCs w:val="18"/>
        </w:rPr>
        <w:t>Хоринский</w:t>
      </w:r>
      <w:proofErr w:type="spellEnd"/>
      <w:r w:rsidRPr="00EE172B">
        <w:rPr>
          <w:rFonts w:ascii="Times New Roman" w:hAnsi="Times New Roman" w:cs="Times New Roman"/>
          <w:sz w:val="18"/>
          <w:szCs w:val="18"/>
        </w:rPr>
        <w:t xml:space="preserve"> район, с. </w:t>
      </w:r>
      <w:proofErr w:type="spellStart"/>
      <w:r w:rsidRPr="00EE172B">
        <w:rPr>
          <w:rFonts w:ascii="Times New Roman" w:hAnsi="Times New Roman" w:cs="Times New Roman"/>
          <w:sz w:val="18"/>
          <w:szCs w:val="18"/>
        </w:rPr>
        <w:t>Хасурта</w:t>
      </w:r>
      <w:proofErr w:type="spellEnd"/>
      <w:r w:rsidRPr="00EE172B">
        <w:rPr>
          <w:rFonts w:ascii="Times New Roman" w:hAnsi="Times New Roman" w:cs="Times New Roman"/>
          <w:sz w:val="18"/>
          <w:szCs w:val="18"/>
        </w:rPr>
        <w:t>,</w:t>
      </w:r>
    </w:p>
    <w:p w:rsidR="00EE172B" w:rsidRPr="00EE172B" w:rsidRDefault="00EE172B" w:rsidP="00EE172B">
      <w:pPr>
        <w:pBdr>
          <w:top w:val="thinThickThinSmallGap" w:sz="24" w:space="1" w:color="auto"/>
        </w:pBdr>
        <w:tabs>
          <w:tab w:val="left" w:pos="18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EE172B">
        <w:rPr>
          <w:rFonts w:ascii="Times New Roman" w:hAnsi="Times New Roman" w:cs="Times New Roman"/>
          <w:sz w:val="18"/>
          <w:szCs w:val="18"/>
        </w:rPr>
        <w:t>ул. Центральная, д. 108</w:t>
      </w:r>
    </w:p>
    <w:p w:rsidR="00E50338" w:rsidRPr="007A51EC" w:rsidRDefault="00E50338" w:rsidP="00E50338">
      <w:pPr>
        <w:pBdr>
          <w:top w:val="thinThickThinSmallGap" w:sz="24" w:space="1" w:color="auto"/>
        </w:pBdr>
        <w:tabs>
          <w:tab w:val="left" w:pos="180"/>
        </w:tabs>
        <w:spacing w:line="360" w:lineRule="auto"/>
        <w:contextualSpacing/>
        <w:rPr>
          <w:rFonts w:ascii="Times New Roman" w:hAnsi="Times New Roman" w:cs="Times New Roman"/>
        </w:rPr>
      </w:pPr>
    </w:p>
    <w:p w:rsidR="004C2C05" w:rsidRPr="00D700A0" w:rsidRDefault="004C2C05" w:rsidP="00D700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24524" w:rsidRPr="009A1CAB" w:rsidRDefault="00724524" w:rsidP="00724524">
      <w:pPr>
        <w:tabs>
          <w:tab w:val="left" w:pos="600"/>
        </w:tabs>
        <w:contextualSpacing/>
        <w:jc w:val="center"/>
        <w:rPr>
          <w:b/>
          <w:sz w:val="18"/>
          <w:szCs w:val="18"/>
        </w:rPr>
      </w:pPr>
    </w:p>
    <w:p w:rsidR="00724524" w:rsidRPr="00724524" w:rsidRDefault="00EE172B" w:rsidP="00724524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4524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  <w:r w:rsidR="0010667E">
        <w:rPr>
          <w:rFonts w:ascii="Times New Roman" w:hAnsi="Times New Roman" w:cs="Times New Roman"/>
          <w:b/>
          <w:bCs/>
          <w:sz w:val="28"/>
          <w:szCs w:val="28"/>
        </w:rPr>
        <w:t xml:space="preserve"> № 2</w:t>
      </w:r>
    </w:p>
    <w:p w:rsidR="00707627" w:rsidRDefault="00707627" w:rsidP="007076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7627" w:rsidRPr="0010667E" w:rsidRDefault="00707627" w:rsidP="00EE172B">
      <w:pPr>
        <w:pStyle w:val="a3"/>
        <w:jc w:val="right"/>
        <w:rPr>
          <w:szCs w:val="28"/>
        </w:rPr>
      </w:pPr>
      <w:r>
        <w:rPr>
          <w:szCs w:val="28"/>
        </w:rPr>
        <w:t xml:space="preserve">  </w:t>
      </w:r>
      <w:r w:rsidR="00C53061">
        <w:rPr>
          <w:szCs w:val="28"/>
        </w:rPr>
        <w:t xml:space="preserve">      </w:t>
      </w:r>
      <w:r>
        <w:rPr>
          <w:szCs w:val="28"/>
        </w:rPr>
        <w:t xml:space="preserve">                                                                   </w:t>
      </w:r>
      <w:r w:rsidR="00593B57">
        <w:rPr>
          <w:szCs w:val="28"/>
        </w:rPr>
        <w:t xml:space="preserve">             </w:t>
      </w:r>
      <w:r>
        <w:rPr>
          <w:szCs w:val="28"/>
        </w:rPr>
        <w:t xml:space="preserve">   </w:t>
      </w:r>
      <w:r w:rsidRPr="0010667E">
        <w:rPr>
          <w:szCs w:val="28"/>
        </w:rPr>
        <w:t>о</w:t>
      </w:r>
      <w:r w:rsidR="00B641C5" w:rsidRPr="0010667E">
        <w:rPr>
          <w:szCs w:val="28"/>
        </w:rPr>
        <w:t xml:space="preserve">т </w:t>
      </w:r>
      <w:r w:rsidR="00EE172B" w:rsidRPr="0010667E">
        <w:rPr>
          <w:szCs w:val="28"/>
        </w:rPr>
        <w:t>«</w:t>
      </w:r>
      <w:r w:rsidR="00BC6F55" w:rsidRPr="0010667E">
        <w:rPr>
          <w:szCs w:val="28"/>
        </w:rPr>
        <w:t>09</w:t>
      </w:r>
      <w:r w:rsidR="00EE172B" w:rsidRPr="0010667E">
        <w:rPr>
          <w:szCs w:val="28"/>
        </w:rPr>
        <w:t>»</w:t>
      </w:r>
      <w:r w:rsidR="004111A9" w:rsidRPr="0010667E">
        <w:rPr>
          <w:szCs w:val="28"/>
        </w:rPr>
        <w:t xml:space="preserve"> </w:t>
      </w:r>
      <w:r w:rsidR="007A51EC" w:rsidRPr="0010667E">
        <w:rPr>
          <w:szCs w:val="28"/>
        </w:rPr>
        <w:t>января</w:t>
      </w:r>
      <w:r w:rsidR="004111A9" w:rsidRPr="0010667E">
        <w:rPr>
          <w:szCs w:val="28"/>
        </w:rPr>
        <w:t xml:space="preserve"> 20</w:t>
      </w:r>
      <w:r w:rsidR="007A51EC" w:rsidRPr="0010667E">
        <w:rPr>
          <w:szCs w:val="28"/>
        </w:rPr>
        <w:t>2</w:t>
      </w:r>
      <w:r w:rsidR="0010667E">
        <w:rPr>
          <w:szCs w:val="28"/>
        </w:rPr>
        <w:t>5</w:t>
      </w:r>
      <w:r w:rsidR="00B641C5" w:rsidRPr="0010667E">
        <w:rPr>
          <w:szCs w:val="28"/>
        </w:rPr>
        <w:t xml:space="preserve"> </w:t>
      </w:r>
      <w:r w:rsidRPr="0010667E">
        <w:rPr>
          <w:szCs w:val="28"/>
        </w:rPr>
        <w:t>г.</w:t>
      </w:r>
    </w:p>
    <w:p w:rsidR="00707627" w:rsidRDefault="00707627" w:rsidP="00707627">
      <w:pPr>
        <w:pStyle w:val="a3"/>
        <w:rPr>
          <w:color w:val="000000"/>
          <w:szCs w:val="28"/>
        </w:rPr>
      </w:pPr>
      <w:r>
        <w:rPr>
          <w:szCs w:val="28"/>
        </w:rPr>
        <w:t xml:space="preserve"> </w:t>
      </w:r>
    </w:p>
    <w:p w:rsidR="007A51EC" w:rsidRPr="00C53061" w:rsidRDefault="007A51EC" w:rsidP="00C5306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53061">
        <w:rPr>
          <w:rFonts w:ascii="Times New Roman" w:hAnsi="Times New Roman"/>
          <w:b/>
          <w:bCs/>
          <w:sz w:val="28"/>
          <w:szCs w:val="28"/>
        </w:rPr>
        <w:t>Об утверждении тарифной ставки (оклада) специалиста ВУС.</w:t>
      </w:r>
    </w:p>
    <w:p w:rsidR="007A51EC" w:rsidRPr="00593B57" w:rsidRDefault="007A51EC" w:rsidP="007A51E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0667E" w:rsidRDefault="007A51EC" w:rsidP="001066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11A9">
        <w:rPr>
          <w:rFonts w:ascii="Times New Roman" w:hAnsi="Times New Roman"/>
          <w:sz w:val="28"/>
          <w:szCs w:val="28"/>
        </w:rPr>
        <w:t xml:space="preserve">     </w:t>
      </w:r>
      <w:r w:rsidR="0010667E">
        <w:rPr>
          <w:rFonts w:ascii="Times New Roman" w:hAnsi="Times New Roman"/>
          <w:sz w:val="28"/>
          <w:szCs w:val="28"/>
        </w:rPr>
        <w:t>На основании статьи 1 Федерального закона №82 от 19.06.2000 года «О минимальном размере оплаты труда», Федерального закона №365 от 29.10.2024 года «О внесении изменения в статью 1 Федерального закона «О минимальном размере оплаты труда», а также в целях повышения эффективности деятельности органов местного самоуправления МО СП «Хасуртайское»:</w:t>
      </w:r>
    </w:p>
    <w:p w:rsidR="00C53061" w:rsidRDefault="00C53061" w:rsidP="001066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Утвердить Специалисту ВУС тарифную ставку (оклад) в размере – </w:t>
      </w:r>
      <w:r w:rsidR="0010667E">
        <w:rPr>
          <w:rFonts w:ascii="Times New Roman" w:hAnsi="Times New Roman"/>
          <w:sz w:val="28"/>
          <w:szCs w:val="28"/>
        </w:rPr>
        <w:t>22440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10667E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53061" w:rsidRDefault="00C53061" w:rsidP="001066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  Контроль за исполнением распоряжения оставляю за собой.</w:t>
      </w:r>
    </w:p>
    <w:p w:rsidR="00707627" w:rsidRDefault="00707627" w:rsidP="00C530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627" w:rsidRDefault="00707627" w:rsidP="00707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667E" w:rsidRDefault="0010667E" w:rsidP="00707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51EC" w:rsidRDefault="007A51EC" w:rsidP="00707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07627" w:rsidRPr="007A51EC" w:rsidRDefault="00707627" w:rsidP="00707627">
      <w:pPr>
        <w:tabs>
          <w:tab w:val="right" w:pos="935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A51EC">
        <w:rPr>
          <w:rFonts w:ascii="Times New Roman" w:hAnsi="Times New Roman"/>
          <w:b/>
          <w:sz w:val="28"/>
          <w:szCs w:val="28"/>
        </w:rPr>
        <w:t>Глава  муниципального образования</w:t>
      </w:r>
    </w:p>
    <w:p w:rsidR="00D34B7F" w:rsidRPr="007A51EC" w:rsidRDefault="00E50338" w:rsidP="00656320">
      <w:pPr>
        <w:tabs>
          <w:tab w:val="right" w:pos="9355"/>
        </w:tabs>
        <w:spacing w:after="0" w:line="240" w:lineRule="auto"/>
        <w:rPr>
          <w:b/>
        </w:rPr>
      </w:pPr>
      <w:r w:rsidRPr="007A51EC">
        <w:rPr>
          <w:rFonts w:ascii="Times New Roman" w:hAnsi="Times New Roman"/>
          <w:b/>
          <w:sz w:val="28"/>
          <w:szCs w:val="28"/>
        </w:rPr>
        <w:t>сельское поселение «</w:t>
      </w:r>
      <w:r w:rsidR="00870F08" w:rsidRPr="007A51EC">
        <w:rPr>
          <w:rFonts w:ascii="Times New Roman" w:hAnsi="Times New Roman"/>
          <w:b/>
          <w:sz w:val="28"/>
          <w:szCs w:val="28"/>
        </w:rPr>
        <w:t>Хасуртайское</w:t>
      </w:r>
      <w:r w:rsidR="00707627" w:rsidRPr="007A51EC">
        <w:rPr>
          <w:rFonts w:ascii="Times New Roman" w:hAnsi="Times New Roman"/>
          <w:b/>
          <w:sz w:val="28"/>
          <w:szCs w:val="28"/>
        </w:rPr>
        <w:t>»</w:t>
      </w:r>
      <w:r w:rsidR="00707627" w:rsidRPr="007A51EC">
        <w:rPr>
          <w:rFonts w:ascii="Times New Roman" w:hAnsi="Times New Roman"/>
          <w:b/>
          <w:sz w:val="28"/>
          <w:szCs w:val="28"/>
        </w:rPr>
        <w:tab/>
      </w:r>
      <w:r w:rsidR="00870F08" w:rsidRPr="007A51EC">
        <w:rPr>
          <w:rFonts w:ascii="Times New Roman" w:hAnsi="Times New Roman"/>
          <w:b/>
          <w:sz w:val="28"/>
          <w:szCs w:val="28"/>
        </w:rPr>
        <w:t>Л.В. Иванова</w:t>
      </w:r>
    </w:p>
    <w:sectPr w:rsidR="00D34B7F" w:rsidRPr="007A51EC" w:rsidSect="00EE17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7627"/>
    <w:rsid w:val="000F3663"/>
    <w:rsid w:val="0010667E"/>
    <w:rsid w:val="001526CA"/>
    <w:rsid w:val="00205F0C"/>
    <w:rsid w:val="00211D04"/>
    <w:rsid w:val="004111A9"/>
    <w:rsid w:val="00481ED9"/>
    <w:rsid w:val="004B57F0"/>
    <w:rsid w:val="004B7564"/>
    <w:rsid w:val="004C0916"/>
    <w:rsid w:val="004C1250"/>
    <w:rsid w:val="004C2C05"/>
    <w:rsid w:val="00553D6D"/>
    <w:rsid w:val="00593B57"/>
    <w:rsid w:val="005A21B6"/>
    <w:rsid w:val="005D5501"/>
    <w:rsid w:val="005E53A3"/>
    <w:rsid w:val="005E7D3A"/>
    <w:rsid w:val="006158D2"/>
    <w:rsid w:val="00656320"/>
    <w:rsid w:val="006A2583"/>
    <w:rsid w:val="00707627"/>
    <w:rsid w:val="00724524"/>
    <w:rsid w:val="007A51EC"/>
    <w:rsid w:val="00870F08"/>
    <w:rsid w:val="008853CC"/>
    <w:rsid w:val="008A210F"/>
    <w:rsid w:val="00A91EF4"/>
    <w:rsid w:val="00B37356"/>
    <w:rsid w:val="00B641C5"/>
    <w:rsid w:val="00B70C2C"/>
    <w:rsid w:val="00BB54E0"/>
    <w:rsid w:val="00BC6F55"/>
    <w:rsid w:val="00C14379"/>
    <w:rsid w:val="00C53061"/>
    <w:rsid w:val="00CA01FB"/>
    <w:rsid w:val="00D34B7F"/>
    <w:rsid w:val="00D35204"/>
    <w:rsid w:val="00D430F3"/>
    <w:rsid w:val="00D700A0"/>
    <w:rsid w:val="00D93DDA"/>
    <w:rsid w:val="00E13529"/>
    <w:rsid w:val="00E50338"/>
    <w:rsid w:val="00E657B3"/>
    <w:rsid w:val="00EB4128"/>
    <w:rsid w:val="00EC43A3"/>
    <w:rsid w:val="00EC46A7"/>
    <w:rsid w:val="00EE172B"/>
    <w:rsid w:val="00F67EE3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E5EE6-9575-42DA-9C0F-7E1A29B5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1FB"/>
  </w:style>
  <w:style w:type="paragraph" w:styleId="1">
    <w:name w:val="heading 1"/>
    <w:basedOn w:val="a"/>
    <w:next w:val="a"/>
    <w:link w:val="10"/>
    <w:uiPriority w:val="9"/>
    <w:qFormat/>
    <w:rsid w:val="007245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076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707627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724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4C2C0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7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Хохряков Никита</cp:lastModifiedBy>
  <cp:revision>27</cp:revision>
  <cp:lastPrinted>2018-01-26T07:51:00Z</cp:lastPrinted>
  <dcterms:created xsi:type="dcterms:W3CDTF">2016-12-01T03:40:00Z</dcterms:created>
  <dcterms:modified xsi:type="dcterms:W3CDTF">2025-01-13T02:47:00Z</dcterms:modified>
</cp:coreProperties>
</file>