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D1" w:rsidRPr="00851BCE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9928D1" w:rsidRPr="00851BCE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9928D1" w:rsidRPr="00851BCE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9928D1" w:rsidRPr="00AA551A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28D1" w:rsidRPr="00AA551A" w:rsidRDefault="009928D1" w:rsidP="0099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9928D1" w:rsidRPr="00AA551A" w:rsidRDefault="009928D1" w:rsidP="0099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proofErr w:type="gramStart"/>
      <w:r w:rsidRPr="00AA551A">
        <w:rPr>
          <w:rFonts w:ascii="Times New Roman" w:hAnsi="Times New Roman" w:cs="Times New Roman"/>
          <w:sz w:val="24"/>
          <w:szCs w:val="24"/>
        </w:rPr>
        <w:t>Хасурта,ул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 xml:space="preserve">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1" w:rsidRPr="00EE7FED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E7FED">
        <w:rPr>
          <w:rFonts w:ascii="Times New Roman" w:hAnsi="Times New Roman" w:cs="Times New Roman"/>
          <w:b/>
          <w:sz w:val="24"/>
          <w:szCs w:val="24"/>
        </w:rPr>
        <w:t>РЕШЕНИЕ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73">
        <w:rPr>
          <w:rFonts w:ascii="Times New Roman" w:hAnsi="Times New Roman" w:cs="Times New Roman"/>
          <w:b/>
          <w:sz w:val="24"/>
          <w:szCs w:val="24"/>
        </w:rPr>
        <w:t>12</w:t>
      </w:r>
    </w:p>
    <w:p w:rsidR="009928D1" w:rsidRPr="00EE7FED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EE7F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173">
        <w:rPr>
          <w:rFonts w:ascii="Times New Roman" w:hAnsi="Times New Roman" w:cs="Times New Roman"/>
          <w:b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928D1" w:rsidRDefault="009928D1" w:rsidP="009928D1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9928D1" w:rsidRDefault="009928D1" w:rsidP="009928D1">
      <w:pPr>
        <w:pStyle w:val="a4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9928D1" w:rsidRPr="00080E28" w:rsidRDefault="009928D1" w:rsidP="009928D1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</w:t>
      </w:r>
      <w:r>
        <w:rPr>
          <w:b/>
          <w:color w:val="000000"/>
          <w:lang w:val="ru-RU"/>
        </w:rPr>
        <w:t>Об</w:t>
      </w:r>
      <w:r w:rsidRPr="00080E2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 xml:space="preserve">утверждении проекта муниципального нормативного правового акта о внесении изменений и дополнений в </w:t>
      </w:r>
      <w:proofErr w:type="gramStart"/>
      <w:r>
        <w:rPr>
          <w:b/>
          <w:color w:val="000000"/>
          <w:lang w:val="ru-RU"/>
        </w:rPr>
        <w:t xml:space="preserve">Устав </w:t>
      </w:r>
      <w:r w:rsidRPr="00080E28">
        <w:rPr>
          <w:b/>
          <w:color w:val="000000"/>
          <w:lang w:val="ru-RU"/>
        </w:rPr>
        <w:t xml:space="preserve"> муниципального</w:t>
      </w:r>
      <w:proofErr w:type="gramEnd"/>
      <w:r w:rsidRPr="00080E28">
        <w:rPr>
          <w:b/>
          <w:color w:val="000000"/>
          <w:lang w:val="ru-RU"/>
        </w:rPr>
        <w:t xml:space="preserve"> образования</w:t>
      </w:r>
    </w:p>
    <w:p w:rsidR="009928D1" w:rsidRPr="00080E28" w:rsidRDefault="009928D1" w:rsidP="009928D1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>»»</w:t>
      </w:r>
    </w:p>
    <w:p w:rsidR="009928D1" w:rsidRPr="00766DD9" w:rsidRDefault="009928D1" w:rsidP="009928D1">
      <w:pPr>
        <w:pStyle w:val="a4"/>
        <w:spacing w:beforeAutospacing="0" w:afterAutospacing="0"/>
        <w:ind w:firstLine="700"/>
        <w:jc w:val="center"/>
        <w:rPr>
          <w:lang w:val="ru-RU"/>
        </w:rPr>
      </w:pPr>
    </w:p>
    <w:p w:rsidR="009928D1" w:rsidRPr="0043220D" w:rsidRDefault="009928D1" w:rsidP="009928D1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>Руководствуясь пунктом 1 части 10 статьи 35 Федерального закона</w:t>
      </w:r>
      <w:r w:rsidRPr="0043220D">
        <w:rPr>
          <w:color w:val="000000"/>
        </w:rPr>
        <w:t> </w:t>
      </w:r>
      <w:hyperlink r:id="rId4" w:tgtFrame="http://pravo-search.minjust.ru:8080/bigs/_blank" w:history="1">
        <w:r w:rsidRPr="0043220D">
          <w:rPr>
            <w:rStyle w:val="a3"/>
            <w:lang w:val="ru-RU"/>
          </w:rPr>
          <w:t>от 06.10.2003 года № 131-ФЗ</w:t>
        </w:r>
      </w:hyperlink>
      <w:r w:rsidRPr="0043220D">
        <w:rPr>
          <w:color w:val="000000"/>
        </w:rPr>
        <w:t> </w:t>
      </w:r>
      <w:r w:rsidRPr="0043220D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>» решил:</w:t>
      </w:r>
    </w:p>
    <w:p w:rsidR="009928D1" w:rsidRPr="00722736" w:rsidRDefault="009928D1" w:rsidP="009928D1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>1. Внести в Устав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 xml:space="preserve">» </w:t>
      </w:r>
      <w:proofErr w:type="spellStart"/>
      <w:r w:rsidRPr="0043220D">
        <w:rPr>
          <w:color w:val="000000"/>
          <w:lang w:val="ru-RU"/>
        </w:rPr>
        <w:t>Хоринского</w:t>
      </w:r>
      <w:proofErr w:type="spellEnd"/>
      <w:r w:rsidRPr="0043220D">
        <w:rPr>
          <w:color w:val="000000"/>
          <w:lang w:val="ru-RU"/>
        </w:rPr>
        <w:t xml:space="preserve"> района от </w:t>
      </w:r>
      <w:r>
        <w:rPr>
          <w:color w:val="000000"/>
          <w:lang w:val="ru-RU"/>
        </w:rPr>
        <w:t>23</w:t>
      </w:r>
      <w:r w:rsidRPr="0043220D">
        <w:rPr>
          <w:color w:val="000000"/>
          <w:lang w:val="ru-RU"/>
        </w:rPr>
        <w:t>.</w:t>
      </w:r>
      <w:r>
        <w:rPr>
          <w:color w:val="000000"/>
          <w:lang w:val="ru-RU"/>
        </w:rPr>
        <w:t>12</w:t>
      </w:r>
      <w:r w:rsidRPr="0043220D">
        <w:rPr>
          <w:color w:val="000000"/>
          <w:lang w:val="ru-RU"/>
        </w:rPr>
        <w:t>.201</w:t>
      </w:r>
      <w:r>
        <w:rPr>
          <w:color w:val="000000"/>
          <w:lang w:val="ru-RU"/>
        </w:rPr>
        <w:t>3</w:t>
      </w:r>
      <w:r w:rsidRPr="0043220D">
        <w:rPr>
          <w:color w:val="000000"/>
          <w:lang w:val="ru-RU"/>
        </w:rPr>
        <w:t xml:space="preserve"> №1</w:t>
      </w:r>
      <w:r>
        <w:rPr>
          <w:color w:val="000000"/>
          <w:lang w:val="ru-RU"/>
        </w:rPr>
        <w:t>6(</w:t>
      </w:r>
      <w:r w:rsidRPr="0043220D">
        <w:rPr>
          <w:lang w:val="ru-RU"/>
        </w:rPr>
        <w:t xml:space="preserve">в редакции Решений Совета депутатов от </w:t>
      </w:r>
      <w:r>
        <w:rPr>
          <w:lang w:val="ru-RU"/>
        </w:rPr>
        <w:t>23</w:t>
      </w:r>
      <w:r w:rsidRPr="0043220D">
        <w:rPr>
          <w:lang w:val="ru-RU"/>
        </w:rPr>
        <w:t>.</w:t>
      </w:r>
      <w:r>
        <w:rPr>
          <w:lang w:val="ru-RU"/>
        </w:rPr>
        <w:t>12</w:t>
      </w:r>
      <w:r w:rsidRPr="0043220D">
        <w:rPr>
          <w:lang w:val="ru-RU"/>
        </w:rPr>
        <w:t>.201</w:t>
      </w:r>
      <w:r>
        <w:rPr>
          <w:lang w:val="ru-RU"/>
        </w:rPr>
        <w:t xml:space="preserve">4 </w:t>
      </w:r>
      <w:r w:rsidRPr="0043220D">
        <w:rPr>
          <w:lang w:val="ru-RU"/>
        </w:rPr>
        <w:t>г. №</w:t>
      </w:r>
      <w:r>
        <w:rPr>
          <w:lang w:val="ru-RU"/>
        </w:rPr>
        <w:t>38</w:t>
      </w:r>
      <w:r w:rsidRPr="0043220D">
        <w:rPr>
          <w:lang w:val="ru-RU"/>
        </w:rPr>
        <w:t xml:space="preserve">, от </w:t>
      </w:r>
      <w:r>
        <w:rPr>
          <w:lang w:val="ru-RU"/>
        </w:rPr>
        <w:t>23</w:t>
      </w:r>
      <w:r w:rsidRPr="0043220D">
        <w:rPr>
          <w:lang w:val="ru-RU"/>
        </w:rPr>
        <w:t>.</w:t>
      </w:r>
      <w:r>
        <w:rPr>
          <w:lang w:val="ru-RU"/>
        </w:rPr>
        <w:t>11</w:t>
      </w:r>
      <w:r w:rsidRPr="0043220D">
        <w:rPr>
          <w:lang w:val="ru-RU"/>
        </w:rPr>
        <w:t>.201</w:t>
      </w:r>
      <w:r>
        <w:rPr>
          <w:lang w:val="ru-RU"/>
        </w:rPr>
        <w:t>5</w:t>
      </w:r>
      <w:r w:rsidRPr="0043220D">
        <w:rPr>
          <w:lang w:val="ru-RU"/>
        </w:rPr>
        <w:t>г. №</w:t>
      </w:r>
      <w:r>
        <w:rPr>
          <w:lang w:val="ru-RU"/>
        </w:rPr>
        <w:t>58</w:t>
      </w:r>
      <w:r w:rsidRPr="0043220D">
        <w:rPr>
          <w:lang w:val="ru-RU"/>
        </w:rPr>
        <w:t xml:space="preserve">, от </w:t>
      </w:r>
      <w:r>
        <w:rPr>
          <w:lang w:val="ru-RU"/>
        </w:rPr>
        <w:t>15</w:t>
      </w:r>
      <w:r w:rsidRPr="0043220D">
        <w:rPr>
          <w:lang w:val="ru-RU"/>
        </w:rPr>
        <w:t>.</w:t>
      </w:r>
      <w:r>
        <w:rPr>
          <w:lang w:val="ru-RU"/>
        </w:rPr>
        <w:t>12</w:t>
      </w:r>
      <w:r w:rsidRPr="0043220D">
        <w:rPr>
          <w:lang w:val="ru-RU"/>
        </w:rPr>
        <w:t>.201</w:t>
      </w:r>
      <w:r>
        <w:rPr>
          <w:lang w:val="ru-RU"/>
        </w:rPr>
        <w:t>6</w:t>
      </w:r>
      <w:r w:rsidRPr="0043220D">
        <w:rPr>
          <w:lang w:val="ru-RU"/>
        </w:rPr>
        <w:t>г. №</w:t>
      </w:r>
      <w:r>
        <w:rPr>
          <w:lang w:val="ru-RU"/>
        </w:rPr>
        <w:t>84</w:t>
      </w:r>
      <w:r w:rsidRPr="0043220D">
        <w:rPr>
          <w:lang w:val="ru-RU"/>
        </w:rPr>
        <w:t xml:space="preserve">, от </w:t>
      </w:r>
      <w:r>
        <w:rPr>
          <w:lang w:val="ru-RU"/>
        </w:rPr>
        <w:t>04</w:t>
      </w:r>
      <w:r w:rsidRPr="0043220D">
        <w:rPr>
          <w:lang w:val="ru-RU"/>
        </w:rPr>
        <w:t>.0</w:t>
      </w:r>
      <w:r>
        <w:rPr>
          <w:lang w:val="ru-RU"/>
        </w:rPr>
        <w:t>8</w:t>
      </w:r>
      <w:r w:rsidRPr="0043220D">
        <w:rPr>
          <w:lang w:val="ru-RU"/>
        </w:rPr>
        <w:t>.201</w:t>
      </w:r>
      <w:r>
        <w:rPr>
          <w:lang w:val="ru-RU"/>
        </w:rPr>
        <w:t>7</w:t>
      </w:r>
      <w:r w:rsidRPr="0043220D">
        <w:rPr>
          <w:lang w:val="ru-RU"/>
        </w:rPr>
        <w:t>г. №</w:t>
      </w:r>
      <w:r>
        <w:rPr>
          <w:lang w:val="ru-RU"/>
        </w:rPr>
        <w:t>98</w:t>
      </w:r>
      <w:r w:rsidRPr="0043220D">
        <w:rPr>
          <w:lang w:val="ru-RU"/>
        </w:rPr>
        <w:t xml:space="preserve">, от </w:t>
      </w:r>
      <w:r>
        <w:rPr>
          <w:lang w:val="ru-RU"/>
        </w:rPr>
        <w:t>25</w:t>
      </w:r>
      <w:r w:rsidRPr="0043220D">
        <w:rPr>
          <w:lang w:val="ru-RU"/>
        </w:rPr>
        <w:t>.12.201</w:t>
      </w:r>
      <w:r>
        <w:rPr>
          <w:lang w:val="ru-RU"/>
        </w:rPr>
        <w:t>7</w:t>
      </w:r>
      <w:r w:rsidRPr="0043220D">
        <w:rPr>
          <w:lang w:val="ru-RU"/>
        </w:rPr>
        <w:t>г. №1</w:t>
      </w:r>
      <w:r>
        <w:rPr>
          <w:lang w:val="ru-RU"/>
        </w:rPr>
        <w:t>05</w:t>
      </w:r>
      <w:r w:rsidRPr="0043220D">
        <w:rPr>
          <w:lang w:val="ru-RU"/>
        </w:rPr>
        <w:t xml:space="preserve">, от </w:t>
      </w:r>
      <w:r>
        <w:rPr>
          <w:lang w:val="ru-RU"/>
        </w:rPr>
        <w:t>01</w:t>
      </w:r>
      <w:r w:rsidRPr="0043220D">
        <w:rPr>
          <w:lang w:val="ru-RU"/>
        </w:rPr>
        <w:t>.</w:t>
      </w:r>
      <w:r>
        <w:rPr>
          <w:lang w:val="ru-RU"/>
        </w:rPr>
        <w:t>06</w:t>
      </w:r>
      <w:r w:rsidRPr="0043220D">
        <w:rPr>
          <w:lang w:val="ru-RU"/>
        </w:rPr>
        <w:t>.201</w:t>
      </w:r>
      <w:r>
        <w:rPr>
          <w:lang w:val="ru-RU"/>
        </w:rPr>
        <w:t>8</w:t>
      </w:r>
      <w:r w:rsidRPr="0043220D">
        <w:rPr>
          <w:lang w:val="ru-RU"/>
        </w:rPr>
        <w:t>г. №</w:t>
      </w:r>
      <w:r>
        <w:rPr>
          <w:lang w:val="ru-RU"/>
        </w:rPr>
        <w:t>121</w:t>
      </w:r>
      <w:r w:rsidRPr="0043220D">
        <w:rPr>
          <w:lang w:val="ru-RU"/>
        </w:rPr>
        <w:t xml:space="preserve">, от </w:t>
      </w:r>
      <w:r>
        <w:rPr>
          <w:lang w:val="ru-RU"/>
        </w:rPr>
        <w:t>27</w:t>
      </w:r>
      <w:r w:rsidRPr="0043220D">
        <w:rPr>
          <w:lang w:val="ru-RU"/>
        </w:rPr>
        <w:t>.</w:t>
      </w:r>
      <w:r>
        <w:rPr>
          <w:lang w:val="ru-RU"/>
        </w:rPr>
        <w:t>09</w:t>
      </w:r>
      <w:r w:rsidRPr="0043220D">
        <w:rPr>
          <w:lang w:val="ru-RU"/>
        </w:rPr>
        <w:t>.201</w:t>
      </w:r>
      <w:r>
        <w:rPr>
          <w:lang w:val="ru-RU"/>
        </w:rPr>
        <w:t>8</w:t>
      </w:r>
      <w:r w:rsidRPr="0043220D">
        <w:rPr>
          <w:lang w:val="ru-RU"/>
        </w:rPr>
        <w:t>г. №</w:t>
      </w:r>
      <w:r>
        <w:rPr>
          <w:lang w:val="ru-RU"/>
        </w:rPr>
        <w:t>1</w:t>
      </w:r>
      <w:r w:rsidRPr="0043220D">
        <w:rPr>
          <w:lang w:val="ru-RU"/>
        </w:rPr>
        <w:t xml:space="preserve">, от </w:t>
      </w:r>
      <w:r>
        <w:rPr>
          <w:lang w:val="ru-RU"/>
        </w:rPr>
        <w:t>31</w:t>
      </w:r>
      <w:r w:rsidRPr="0043220D">
        <w:rPr>
          <w:lang w:val="ru-RU"/>
        </w:rPr>
        <w:t>.0</w:t>
      </w:r>
      <w:r>
        <w:rPr>
          <w:lang w:val="ru-RU"/>
        </w:rPr>
        <w:t>1</w:t>
      </w:r>
      <w:r w:rsidRPr="0043220D">
        <w:rPr>
          <w:lang w:val="ru-RU"/>
        </w:rPr>
        <w:t>.201</w:t>
      </w:r>
      <w:r>
        <w:rPr>
          <w:lang w:val="ru-RU"/>
        </w:rPr>
        <w:t>9</w:t>
      </w:r>
      <w:r w:rsidRPr="0043220D">
        <w:rPr>
          <w:lang w:val="ru-RU"/>
        </w:rPr>
        <w:t>г. №1</w:t>
      </w:r>
      <w:r>
        <w:rPr>
          <w:lang w:val="ru-RU"/>
        </w:rPr>
        <w:t>9</w:t>
      </w:r>
      <w:r w:rsidRPr="0043220D">
        <w:rPr>
          <w:lang w:val="ru-RU"/>
        </w:rPr>
        <w:t xml:space="preserve">, от </w:t>
      </w:r>
      <w:r>
        <w:rPr>
          <w:lang w:val="ru-RU"/>
        </w:rPr>
        <w:t>03</w:t>
      </w:r>
      <w:r w:rsidRPr="0043220D">
        <w:rPr>
          <w:lang w:val="ru-RU"/>
        </w:rPr>
        <w:t>.0</w:t>
      </w:r>
      <w:r>
        <w:rPr>
          <w:lang w:val="ru-RU"/>
        </w:rPr>
        <w:t>6</w:t>
      </w:r>
      <w:r w:rsidRPr="0043220D">
        <w:rPr>
          <w:lang w:val="ru-RU"/>
        </w:rPr>
        <w:t>.201</w:t>
      </w:r>
      <w:r>
        <w:rPr>
          <w:lang w:val="ru-RU"/>
        </w:rPr>
        <w:t>9</w:t>
      </w:r>
      <w:r w:rsidRPr="0043220D">
        <w:rPr>
          <w:lang w:val="ru-RU"/>
        </w:rPr>
        <w:t>г. №</w:t>
      </w:r>
      <w:r>
        <w:rPr>
          <w:lang w:val="ru-RU"/>
        </w:rPr>
        <w:t>32</w:t>
      </w:r>
      <w:r w:rsidRPr="0043220D">
        <w:rPr>
          <w:lang w:val="ru-RU"/>
        </w:rPr>
        <w:t xml:space="preserve">, от </w:t>
      </w:r>
      <w:r>
        <w:rPr>
          <w:lang w:val="ru-RU"/>
        </w:rPr>
        <w:t>17</w:t>
      </w:r>
      <w:r w:rsidRPr="0043220D">
        <w:rPr>
          <w:lang w:val="ru-RU"/>
        </w:rPr>
        <w:t>.12.201</w:t>
      </w:r>
      <w:r>
        <w:rPr>
          <w:lang w:val="ru-RU"/>
        </w:rPr>
        <w:t>9</w:t>
      </w:r>
      <w:r w:rsidRPr="0043220D">
        <w:rPr>
          <w:lang w:val="ru-RU"/>
        </w:rPr>
        <w:t>г. №</w:t>
      </w:r>
      <w:r>
        <w:rPr>
          <w:lang w:val="ru-RU"/>
        </w:rPr>
        <w:t>11</w:t>
      </w:r>
      <w:r w:rsidRPr="0043220D">
        <w:rPr>
          <w:lang w:val="ru-RU"/>
        </w:rPr>
        <w:t xml:space="preserve">, от </w:t>
      </w:r>
      <w:r>
        <w:rPr>
          <w:lang w:val="ru-RU"/>
        </w:rPr>
        <w:t>31</w:t>
      </w:r>
      <w:r w:rsidRPr="0043220D">
        <w:rPr>
          <w:lang w:val="ru-RU"/>
        </w:rPr>
        <w:t>.</w:t>
      </w:r>
      <w:r>
        <w:rPr>
          <w:lang w:val="ru-RU"/>
        </w:rPr>
        <w:t>08</w:t>
      </w:r>
      <w:r w:rsidRPr="0043220D">
        <w:rPr>
          <w:lang w:val="ru-RU"/>
        </w:rPr>
        <w:t>.20</w:t>
      </w:r>
      <w:r>
        <w:rPr>
          <w:lang w:val="ru-RU"/>
        </w:rPr>
        <w:t>20</w:t>
      </w:r>
      <w:r w:rsidRPr="0043220D">
        <w:rPr>
          <w:lang w:val="ru-RU"/>
        </w:rPr>
        <w:t xml:space="preserve">г. № </w:t>
      </w:r>
      <w:r>
        <w:rPr>
          <w:lang w:val="ru-RU"/>
        </w:rPr>
        <w:t>2</w:t>
      </w:r>
      <w:r w:rsidRPr="0043220D">
        <w:rPr>
          <w:lang w:val="ru-RU"/>
        </w:rPr>
        <w:t>2, от 2</w:t>
      </w:r>
      <w:r>
        <w:rPr>
          <w:lang w:val="ru-RU"/>
        </w:rPr>
        <w:t>9</w:t>
      </w:r>
      <w:r w:rsidRPr="0043220D">
        <w:rPr>
          <w:lang w:val="ru-RU"/>
        </w:rPr>
        <w:t>.0</w:t>
      </w:r>
      <w:r>
        <w:rPr>
          <w:lang w:val="ru-RU"/>
        </w:rPr>
        <w:t>1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>г. №</w:t>
      </w:r>
      <w:r>
        <w:rPr>
          <w:lang w:val="ru-RU"/>
        </w:rPr>
        <w:t>37</w:t>
      </w:r>
      <w:r w:rsidRPr="0043220D">
        <w:rPr>
          <w:lang w:val="ru-RU"/>
        </w:rPr>
        <w:t xml:space="preserve">, от </w:t>
      </w:r>
      <w:r>
        <w:rPr>
          <w:lang w:val="ru-RU"/>
        </w:rPr>
        <w:t>26</w:t>
      </w:r>
      <w:r w:rsidRPr="0043220D">
        <w:rPr>
          <w:lang w:val="ru-RU"/>
        </w:rPr>
        <w:t>.0</w:t>
      </w:r>
      <w:r>
        <w:rPr>
          <w:lang w:val="ru-RU"/>
        </w:rPr>
        <w:t>8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 xml:space="preserve">г. № </w:t>
      </w:r>
      <w:r>
        <w:rPr>
          <w:lang w:val="ru-RU"/>
        </w:rPr>
        <w:t>4</w:t>
      </w:r>
      <w:r w:rsidRPr="0043220D">
        <w:rPr>
          <w:lang w:val="ru-RU"/>
        </w:rPr>
        <w:t xml:space="preserve">1, от </w:t>
      </w:r>
      <w:r>
        <w:rPr>
          <w:lang w:val="ru-RU"/>
        </w:rPr>
        <w:t>15</w:t>
      </w:r>
      <w:r w:rsidRPr="0043220D">
        <w:rPr>
          <w:lang w:val="ru-RU"/>
        </w:rPr>
        <w:t>.</w:t>
      </w:r>
      <w:r>
        <w:rPr>
          <w:lang w:val="ru-RU"/>
        </w:rPr>
        <w:t>10</w:t>
      </w:r>
      <w:r w:rsidRPr="0043220D">
        <w:rPr>
          <w:lang w:val="ru-RU"/>
        </w:rPr>
        <w:t>.20</w:t>
      </w:r>
      <w:r>
        <w:rPr>
          <w:lang w:val="ru-RU"/>
        </w:rPr>
        <w:t>21</w:t>
      </w:r>
      <w:r w:rsidRPr="0043220D">
        <w:rPr>
          <w:lang w:val="ru-RU"/>
        </w:rPr>
        <w:t xml:space="preserve"> г. №</w:t>
      </w:r>
      <w:r>
        <w:rPr>
          <w:lang w:val="ru-RU"/>
        </w:rPr>
        <w:t>49</w:t>
      </w:r>
      <w:r w:rsidRPr="0043220D">
        <w:rPr>
          <w:lang w:val="ru-RU"/>
        </w:rPr>
        <w:t xml:space="preserve">, от </w:t>
      </w:r>
      <w:r>
        <w:rPr>
          <w:lang w:val="ru-RU"/>
        </w:rPr>
        <w:t>30</w:t>
      </w:r>
      <w:r w:rsidRPr="0043220D">
        <w:rPr>
          <w:lang w:val="ru-RU"/>
        </w:rPr>
        <w:t>.1</w:t>
      </w:r>
      <w:r>
        <w:rPr>
          <w:lang w:val="ru-RU"/>
        </w:rPr>
        <w:t>1</w:t>
      </w:r>
      <w:r w:rsidRPr="0043220D">
        <w:rPr>
          <w:lang w:val="ru-RU"/>
        </w:rPr>
        <w:t>.20</w:t>
      </w:r>
      <w:r>
        <w:rPr>
          <w:lang w:val="ru-RU"/>
        </w:rPr>
        <w:t>22</w:t>
      </w:r>
      <w:r w:rsidRPr="0043220D">
        <w:rPr>
          <w:lang w:val="ru-RU"/>
        </w:rPr>
        <w:t>г. №</w:t>
      </w:r>
      <w:r>
        <w:rPr>
          <w:lang w:val="ru-RU"/>
        </w:rPr>
        <w:t>70</w:t>
      </w:r>
      <w:r w:rsidRPr="0043220D">
        <w:rPr>
          <w:lang w:val="ru-RU"/>
        </w:rPr>
        <w:t xml:space="preserve">, от </w:t>
      </w:r>
      <w:r>
        <w:rPr>
          <w:lang w:val="ru-RU"/>
        </w:rPr>
        <w:t>27</w:t>
      </w:r>
      <w:r w:rsidRPr="0043220D">
        <w:rPr>
          <w:lang w:val="ru-RU"/>
        </w:rPr>
        <w:t>.0</w:t>
      </w:r>
      <w:r>
        <w:rPr>
          <w:lang w:val="ru-RU"/>
        </w:rPr>
        <w:t>6</w:t>
      </w:r>
      <w:r w:rsidRPr="0043220D">
        <w:rPr>
          <w:lang w:val="ru-RU"/>
        </w:rPr>
        <w:t>.202</w:t>
      </w:r>
      <w:r>
        <w:rPr>
          <w:lang w:val="ru-RU"/>
        </w:rPr>
        <w:t>3</w:t>
      </w:r>
      <w:r w:rsidRPr="0043220D">
        <w:rPr>
          <w:lang w:val="ru-RU"/>
        </w:rPr>
        <w:t>г. №</w:t>
      </w:r>
      <w:r>
        <w:rPr>
          <w:lang w:val="ru-RU"/>
        </w:rPr>
        <w:t>81</w:t>
      </w:r>
      <w:r w:rsidRPr="0043220D">
        <w:rPr>
          <w:lang w:val="ru-RU"/>
        </w:rPr>
        <w:t xml:space="preserve">, от </w:t>
      </w:r>
      <w:r>
        <w:rPr>
          <w:lang w:val="ru-RU"/>
        </w:rPr>
        <w:t>0</w:t>
      </w:r>
      <w:r w:rsidRPr="0043220D">
        <w:rPr>
          <w:lang w:val="ru-RU"/>
        </w:rPr>
        <w:t>8.</w:t>
      </w:r>
      <w:r>
        <w:rPr>
          <w:lang w:val="ru-RU"/>
        </w:rPr>
        <w:t>12</w:t>
      </w:r>
      <w:r w:rsidRPr="0043220D">
        <w:rPr>
          <w:lang w:val="ru-RU"/>
        </w:rPr>
        <w:t>.202</w:t>
      </w:r>
      <w:r>
        <w:rPr>
          <w:lang w:val="ru-RU"/>
        </w:rPr>
        <w:t>3</w:t>
      </w:r>
      <w:r w:rsidRPr="0043220D">
        <w:rPr>
          <w:lang w:val="ru-RU"/>
        </w:rPr>
        <w:t>г. №</w:t>
      </w:r>
      <w:r>
        <w:rPr>
          <w:lang w:val="ru-RU"/>
        </w:rPr>
        <w:t xml:space="preserve">85, от 01.04.2024 г №98) </w:t>
      </w:r>
      <w:r w:rsidRPr="0043220D">
        <w:rPr>
          <w:color w:val="000000"/>
          <w:lang w:val="ru-RU"/>
        </w:rPr>
        <w:t>следующ</w:t>
      </w:r>
      <w:r>
        <w:rPr>
          <w:color w:val="000000"/>
          <w:lang w:val="ru-RU"/>
        </w:rPr>
        <w:t>ее дополнение</w:t>
      </w:r>
      <w:r w:rsidRPr="0043220D">
        <w:rPr>
          <w:color w:val="000000"/>
          <w:lang w:val="ru-RU"/>
        </w:rPr>
        <w:t>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В части 1 статьи 1 «Наименование, статус и границы муниципального образования» изложить в следующей редакции: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-1. Официальное полное наименование муниципального образования – сельское поселение «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 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 Республики Бурятия» (далее- муниципальное образование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муниципальное образование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Хоринском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районе.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Официальная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сокращённая  форма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наименования муниципального образования: 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 СП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Статью 2 дополнить пунктом 25 следующего содержания: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«25) осуществление учёта личных подсобных хозяйств, которые ведут граждане в соответствии с Федеральным законом от 7 июля 2003 года №112-ФЗ «О личном подсобном хозяйстве»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книгах»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Часть 7 статьи 23 дополнить пунктом 13 следующего содержания: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«13) приобретения им статуса иностранного агента»;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в статье 25: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в подпункте «а» пункта 2 части 6 слова «аппарате избирательной комиссии муниципального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образования»</w:t>
      </w:r>
      <w:r w:rsidR="005C5D74">
        <w:rPr>
          <w:rFonts w:ascii="Times New Roman" w:hAnsi="Times New Roman"/>
          <w:color w:val="000000"/>
          <w:sz w:val="24"/>
          <w:szCs w:val="24"/>
        </w:rPr>
        <w:t xml:space="preserve">  исключить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в подпункте «б» пункта 2 части 6 слова «аппарате избирательной комиссии муниципального образования исключить.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часть 12 дополнить пунктом 14 следующего содержания: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14) приобретения им статуса иностранного агента;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1.5. Часть 2 статьи 53 дополнить пунктами 6,7 следующего содержания: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приобретения им статуса иностранного агента.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Провести публичные слушания по внесению изменений и дополнений в Устав </w:t>
      </w:r>
      <w:r w:rsidRPr="00456F0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сельского поселения «</w:t>
      </w:r>
      <w:proofErr w:type="spellStart"/>
      <w:r w:rsidRPr="00456F0E"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 w:rsidRPr="00456F0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928D1" w:rsidRDefault="009928D1" w:rsidP="009928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3.Обнародовать настоящее решение на информационных стендах и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hyperlink r:id="rId5" w:history="1">
        <w:r w:rsidRPr="00F00B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00B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B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Pr="00F00B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0B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DC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 документы в сети Интернет).</w:t>
      </w:r>
    </w:p>
    <w:p w:rsidR="009928D1" w:rsidRPr="004F5DC9" w:rsidRDefault="009928D1" w:rsidP="009928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4.Контроль за исполнением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данного  решения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главу </w:t>
      </w:r>
      <w:r w:rsidRPr="004F5DC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сельского поселения «</w:t>
      </w:r>
      <w:proofErr w:type="spellStart"/>
      <w:r w:rsidRPr="004F5DC9"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 w:rsidRPr="004F5DC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 Иванову.</w:t>
      </w:r>
    </w:p>
    <w:p w:rsidR="009928D1" w:rsidRDefault="009928D1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5C5D74" w:rsidRDefault="005C5D74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</w:p>
    <w:p w:rsidR="009928D1" w:rsidRPr="00757A87" w:rsidRDefault="009928D1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  <w:bookmarkStart w:id="0" w:name="_GoBack"/>
      <w:bookmarkEnd w:id="0"/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9928D1" w:rsidRPr="00757A87" w:rsidRDefault="009928D1" w:rsidP="009928D1">
      <w:pPr>
        <w:pStyle w:val="a4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proofErr w:type="gram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</w:t>
      </w:r>
      <w:proofErr w:type="gramEnd"/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</w:t>
      </w:r>
      <w:r>
        <w:rPr>
          <w:b/>
          <w:bCs/>
          <w:color w:val="000000"/>
          <w:lang w:val="ru-RU"/>
        </w:rPr>
        <w:t>Шевченко С.М</w:t>
      </w:r>
      <w:r w:rsidRPr="00757A87">
        <w:rPr>
          <w:b/>
          <w:bCs/>
          <w:color w:val="000000"/>
          <w:lang w:val="ru-RU"/>
        </w:rPr>
        <w:t>.</w:t>
      </w:r>
    </w:p>
    <w:p w:rsidR="009928D1" w:rsidRPr="00757A87" w:rsidRDefault="009928D1" w:rsidP="009928D1">
      <w:pPr>
        <w:pStyle w:val="a4"/>
        <w:spacing w:beforeAutospacing="0" w:afterAutospacing="0"/>
        <w:jc w:val="right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</w:rPr>
        <w:t> </w:t>
      </w:r>
    </w:p>
    <w:p w:rsidR="009928D1" w:rsidRPr="00757A87" w:rsidRDefault="009928D1" w:rsidP="009928D1">
      <w:pPr>
        <w:pStyle w:val="a4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proofErr w:type="gram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</w:t>
      </w:r>
      <w:proofErr w:type="gramEnd"/>
      <w:r w:rsidRPr="00757A87">
        <w:rPr>
          <w:b/>
          <w:bCs/>
          <w:color w:val="000000"/>
        </w:rPr>
        <w:t>                                               </w:t>
      </w:r>
      <w:r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9928D1" w:rsidRPr="0043220D" w:rsidRDefault="009928D1" w:rsidP="0099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D1" w:rsidRDefault="009928D1" w:rsidP="009928D1"/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D1" w:rsidRDefault="009928D1" w:rsidP="0099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B1" w:rsidRDefault="007903B1"/>
    <w:sectPr w:rsidR="0079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1A"/>
    <w:rsid w:val="005C5D74"/>
    <w:rsid w:val="007903B1"/>
    <w:rsid w:val="009928D1"/>
    <w:rsid w:val="00B70173"/>
    <w:rsid w:val="00D8275A"/>
    <w:rsid w:val="00DA271A"/>
    <w:rsid w:val="00E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C6E"/>
  <w15:chartTrackingRefBased/>
  <w15:docId w15:val="{85D3C5AE-B3CF-414E-860C-DF6106FB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8D1"/>
    <w:rPr>
      <w:color w:val="0000FF"/>
      <w:u w:val="single"/>
    </w:rPr>
  </w:style>
  <w:style w:type="paragraph" w:styleId="a4">
    <w:name w:val="Normal (Web)"/>
    <w:qFormat/>
    <w:rsid w:val="009928D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9928D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2024-12-26T05:59:00Z</cp:lastPrinted>
  <dcterms:created xsi:type="dcterms:W3CDTF">2024-12-24T06:20:00Z</dcterms:created>
  <dcterms:modified xsi:type="dcterms:W3CDTF">2024-12-26T06:06:00Z</dcterms:modified>
</cp:coreProperties>
</file>